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0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850"/>
        <w:gridCol w:w="1883"/>
        <w:gridCol w:w="3136"/>
        <w:gridCol w:w="4002"/>
        <w:gridCol w:w="5438"/>
      </w:tblGrid>
      <w:tr w:rsidR="006C4A4D" w:rsidRPr="006C4A4D" w:rsidTr="00F727AD">
        <w:trPr>
          <w:trHeight w:val="564"/>
          <w:tblHeader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4A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8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Термин</w:t>
            </w:r>
          </w:p>
        </w:tc>
        <w:tc>
          <w:tcPr>
            <w:tcW w:w="313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Родовая принадлежность понятия</w:t>
            </w:r>
          </w:p>
        </w:tc>
        <w:tc>
          <w:tcPr>
            <w:tcW w:w="400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Видовые отличия</w:t>
            </w:r>
          </w:p>
        </w:tc>
        <w:tc>
          <w:tcPr>
            <w:tcW w:w="543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Исторический факт, конкретизирующий да</w:t>
            </w:r>
            <w:r w:rsidRPr="006C4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ное понятие</w:t>
            </w:r>
          </w:p>
        </w:tc>
      </w:tr>
      <w:tr w:rsidR="006C4A4D" w:rsidRPr="006C4A4D" w:rsidTr="00F727AD">
        <w:trPr>
          <w:trHeight w:val="557"/>
        </w:trPr>
        <w:tc>
          <w:tcPr>
            <w:tcW w:w="15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6C4A4D" w:rsidRPr="006C4A4D" w:rsidRDefault="006C4A4D" w:rsidP="007F32C7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VIII - начало XVII в.</w:t>
            </w:r>
          </w:p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Барщина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даровой, принудительный труд зависимого крестьян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на, работающего с личным инвентарём в хозяйстве з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мельного собственника. 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  труд даровой, отбываемый лишь в виде вознаграждения за пользование землей, но не требу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щий сам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знаграждения.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 России существование барщины зафиксир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вано уже в «Русской Правде».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Широкое распространение она получила в Е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ропейской части России во второй половине XVI — первой половине XIX в.</w:t>
            </w:r>
          </w:p>
        </w:tc>
      </w:tr>
      <w:tr w:rsidR="006C4A4D" w:rsidRPr="006C4A4D" w:rsidTr="00F727AD">
        <w:trPr>
          <w:trHeight w:val="271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Баскак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представитель монгольск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хана в завоёванных зе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лях, сборщик налогов 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Сборщик налогов на Руси во время монголо-татарского нашествия (1240-1480).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На Руси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баскачество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сформировалось в 1250—1260-х годах. В каждое княжество назначался особый баскак. «Великий баскак» имел резиде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 во Владимире.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 Баскаки контролировали местные власти, в XIII—XIV веках собирали с русских земель дань Золотой Орде. Также баскаки вели учёт населения в завоёванных землях. В распоряжении баскаков могли быть большие вооружённые отряды для обеспечения своевременного сбора дани.</w:t>
            </w:r>
          </w:p>
        </w:tc>
      </w:tr>
      <w:tr w:rsidR="006C4A4D" w:rsidRPr="006C4A4D" w:rsidTr="00F727AD">
        <w:trPr>
          <w:trHeight w:val="324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Бортничество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промысел 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исторический вид пчеловодства, з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ключающийся в добыче мёда у пчёл, живущих в дуплах деревьев (в отличие от содержания пчёл в кол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дах или ульях).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Бортничество было известно на Руси до XVII века и являлось тогда одной из важных отраслей её хозяйства. Особое развитие оно получило в л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сах Приднепровья, Десны, Оки, Воронежа, Сосны и других рек, пограничных со степью. 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2. Мёд и воск наряду с мехами служили главным предметом экспорта из Руси. </w:t>
            </w:r>
          </w:p>
        </w:tc>
      </w:tr>
      <w:tr w:rsidR="006C4A4D" w:rsidRPr="006C4A4D" w:rsidTr="00F727AD">
        <w:trPr>
          <w:trHeight w:val="246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Боярская дума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совещательный орган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высший совет при князе (с 1547 — при царе) в Русском государстве, состояла из знатных людей - бояр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Деятельность Боярской думы  носила законос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вещательный характер. Она участвовала в обсу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дении вопросов законодательства, внешней пол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тики, внутреннего государственного устройства, религии и т. д.</w:t>
            </w:r>
          </w:p>
        </w:tc>
      </w:tr>
      <w:tr w:rsidR="006C4A4D" w:rsidRPr="006C4A4D" w:rsidTr="00F727AD">
        <w:trPr>
          <w:trHeight w:val="22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Бояре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сословие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представителями которого являлись потомки родоплеменной знати, старшие дружинники, крупные зе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левладельцы. Играли ведущую роль после князя в управлении госуда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ством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В1565 г. Иван Грозный, стремясь ограничить вл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яние бояр, разделяет страну на опричнину и </w:t>
            </w:r>
            <w:proofErr w:type="gramStart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щину</w:t>
            </w:r>
            <w:proofErr w:type="gramEnd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 управлении земщиной ключевая роль  была отведена боярам и Боярской думе. </w:t>
            </w:r>
          </w:p>
        </w:tc>
      </w:tr>
      <w:tr w:rsidR="006C4A4D" w:rsidRPr="006C4A4D" w:rsidTr="00F727AD">
        <w:trPr>
          <w:trHeight w:val="255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Боярская ре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публика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олигархической ре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публики, существовавшая в древних Новгороде и Пск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ве.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Республика - предусматривает ш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рокое участие свободных граждан в решении важнейших вопросов управления государственным обр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зованием. По факту реальные влас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полномочия были сосредоточ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 в руках узкой группы знатных бояр. Они занимали высшие выбо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должности и в достаточной м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 контролировали вечевую вольн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цу.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24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Поводом для установления боярской республики в 1136 году стало изгнание из Новгорода князя Всеволода Мстиславовича, внука Владимира М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номаха за то, что он сбежал с поля боя. Боярская республика в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Новгроде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просуществовала до 1478 года.</w:t>
            </w:r>
          </w:p>
        </w:tc>
      </w:tr>
      <w:tr w:rsidR="006C4A4D" w:rsidRPr="006C4A4D" w:rsidTr="00F727AD">
        <w:trPr>
          <w:trHeight w:val="225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Варяги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населения Киевской Руси скандинавского пр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исхождения (IX—XII века)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русских летописях, кормчих кн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гах и правовых памятниках варяги — собирательное обозначение ска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динавских народов. Ряд исследов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телей сближает варягов со сканд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навскими викингами.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Русские летописи, начиная с самой ранней и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вестной «Повести временных лет», связывают с варягами-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русью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возникновение государства Русь («призвание варягов» в 862 году по летописной хронологии). </w:t>
            </w:r>
          </w:p>
        </w:tc>
      </w:tr>
      <w:tr w:rsidR="006C4A4D" w:rsidRPr="006C4A4D" w:rsidTr="00F727AD">
        <w:trPr>
          <w:trHeight w:val="249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Вервь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общинная организация на Руси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местная община с определёнными поземельными границами и круг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вою ответственностью в определё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случаях.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Упоминается в Русской Правде (XI—XII века) и в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Полицком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статуте. Название происходит от меры длины (верёвка).Слово «вервь» употребляется в Русской Правде в смысле округа или волости, члены которой связаны круговой порукой: каждая вервь за найденный в её пределах труп убитого, была обязана выплатить его родственникам (или князю?) денежную пеню — виру.</w:t>
            </w:r>
          </w:p>
        </w:tc>
      </w:tr>
      <w:tr w:rsidR="006C4A4D" w:rsidRPr="006C4A4D" w:rsidTr="00F727AD">
        <w:trPr>
          <w:trHeight w:val="247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Вече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народное собрание в дре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ней и средневековой Руси 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собиралось для обсуждения общих дел и непосредственного решения насущных вопросов общественной, политической и культурной жизни; 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Участниками веча могли быть «мужи» — главы всех свободных семейств сообщества (племени, рода, поселения, княжества). Их права на вече могли быть равными либо различаться в завис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мости от социального статуса. В Новгороде вече решало вопросы войны и мира, призывало или изгоняло князей, избирало посадника</w:t>
            </w:r>
          </w:p>
        </w:tc>
      </w:tr>
      <w:tr w:rsidR="006C4A4D" w:rsidRPr="006C4A4D" w:rsidTr="00F727AD">
        <w:trPr>
          <w:trHeight w:val="213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Вира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древнерусская мера наказ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убийство, выражавшаяся во взы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кании с виновника денежного во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мещения. Также вирой именовалось денежное возмещение за другие преступления. 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Величина виры зависела от знатности и общ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 значимости убитого. Упоминается в Русской Правде. В Киевской Руси уплачивалась князю. Постепенно вытесняла обычай кровной мести. Наиболее распространённый размер виры — 40 гривен. Это был очень большой штраф. За эту сумму можно было купить 20 коров или 200 баранов. Рядовой общинник, который присужда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ся к уплате виры, попадал в тяжёлое положение. </w:t>
            </w:r>
          </w:p>
        </w:tc>
      </w:tr>
      <w:tr w:rsidR="006C4A4D" w:rsidRPr="006C4A4D" w:rsidTr="00F727AD">
        <w:trPr>
          <w:trHeight w:val="265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Вотчина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Наследственное земельное владение. Одна из форм ф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одальной </w:t>
            </w:r>
            <w:r w:rsidR="002B5239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земельной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 на Руси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Возникла в Древнерусском госуда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стве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вХ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XI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</w:t>
            </w:r>
            <w:proofErr w:type="spellEnd"/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Принадлежакла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вотчина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князям</w:t>
            </w:r>
            <w:proofErr w:type="gram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,б</w:t>
            </w:r>
            <w:proofErr w:type="gram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оярам,высшему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слою общества ,наряду с боярами вотчинами вл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дели монастыри и высшее духовенство. Основную ценность в вотчинном хозяйстве представляла не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стоько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земля ,сколько жившие на ней зависимые крестьяне.</w:t>
            </w:r>
          </w:p>
        </w:tc>
      </w:tr>
      <w:tr w:rsidR="006C4A4D" w:rsidRPr="006C4A4D" w:rsidTr="00F727AD">
        <w:trPr>
          <w:trHeight w:val="28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Двоеверие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Сочетание в верованиях жителей Руси X -XIII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языческих и христианских представлений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Процесс приспособления христиа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к конкретным условиям Руси.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Христианство не уничтожило язычество полн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стью. Сложился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православно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-языческий синкр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тизм. За христианскими обрядами продолжало существовать мифологическое мировоззрение. Перун стал представляться в образе пророка Ильи, громы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хающего на своей огненной колеснице на небе в разгар летних гроз   Проводы зимы и ст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ринная языче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ская масленица 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Десятина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A4D" w:rsidRPr="006C4A4D" w:rsidRDefault="002B5239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Налог в пользу церкви. </w:t>
            </w:r>
            <w:bookmarkStart w:id="0" w:name="_GoBack"/>
            <w:bookmarkEnd w:id="0"/>
            <w:r w:rsidR="006C4A4D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="006C4A4D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6C4A4D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сятая часть </w:t>
            </w:r>
            <w:proofErr w:type="spellStart"/>
            <w:r w:rsidR="006C4A4D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</w:t>
            </w:r>
            <w:r w:rsidR="006C4A4D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6C4A4D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  <w:proofErr w:type="gramStart"/>
            <w:r w:rsidR="006C4A4D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,в</w:t>
            </w:r>
            <w:proofErr w:type="gramEnd"/>
            <w:r w:rsidR="006C4A4D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зимавшаяся</w:t>
            </w:r>
            <w:proofErr w:type="spellEnd"/>
            <w:r w:rsidR="006C4A4D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C4A4D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цер</w:t>
            </w:r>
            <w:r w:rsidR="006C4A4D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6C4A4D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вью</w:t>
            </w:r>
            <w:proofErr w:type="spellEnd"/>
            <w:r w:rsidR="006C4A4D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населения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Была установлена на Руси при Вл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димире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Святославиче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,после прин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христианства.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содержание Киевской епархии была выделена десятая часть получаемых доходов</w:t>
            </w:r>
            <w:proofErr w:type="gram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эти сре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в Киеве был построен первый на Руси каме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храм Успения Пресвятой Богородицы-"десятинная церковь".</w:t>
            </w:r>
          </w:p>
        </w:tc>
      </w:tr>
      <w:tr w:rsidR="006C4A4D" w:rsidRPr="006C4A4D" w:rsidTr="00F727AD">
        <w:trPr>
          <w:trHeight w:val="289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Дружина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Княжеское войско ,слой профессиональных воинов ,подчинявшихся князю.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  <w:lang w:eastAsia="ru-RU"/>
              </w:rPr>
              <w:t>На Руси дружина появилась в IX в ,ее возглавлял князь.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Состояла из отроков-младшей дружин</w:t>
            </w:r>
            <w:proofErr w:type="gram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ы(</w:t>
            </w:r>
            <w:proofErr w:type="gram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гриди-телохранители князя) и мужей -старшей дружины (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бояре,совет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князя,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воеводы,избранные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зем)Дружина должна была защищать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вождя,а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он обеспечивал ее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необходимымдружинники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Кие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князя при разделе награбленного получали наравне с князем. Более того, эти люди были освобождены от уплаты налогов и различных п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датей. </w:t>
            </w:r>
          </w:p>
        </w:tc>
      </w:tr>
      <w:tr w:rsidR="006C4A4D" w:rsidRPr="006C4A4D" w:rsidTr="00F727AD">
        <w:trPr>
          <w:trHeight w:val="23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Ересь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Религиозное учение ,вступающее в противор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чие с официальным вер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учением.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Возникло в XIV в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Пскове ,а затем распространилось на Новгород.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ересь- Стригольничество. Критиковало недостойное поведение духовенства</w:t>
            </w:r>
            <w:proofErr w:type="gram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отделились от официальной церкви ,осуждали духовенство за ,то что занимаются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поборами.призывали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аскет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ческому образу жизни.  В конце XV века, появл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ется идейное течение, охватившее часть русского общества  в основном Новгорода и Москвы-"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Жидовствующие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".</w:t>
            </w:r>
          </w:p>
        </w:tc>
      </w:tr>
      <w:tr w:rsidR="006C4A4D" w:rsidRPr="006C4A4D" w:rsidTr="00F727AD">
        <w:trPr>
          <w:trHeight w:val="22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 зависимого нас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Древнерусского го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ударства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Стали частью древнерусского общ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в 9 в</w:t>
            </w:r>
            <w:proofErr w:type="gram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Положение закупа было близко к положению зависимого крестьянина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Эта категория свободных крестьян</w:t>
            </w:r>
            <w:proofErr w:type="gram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попавшая в зависимость от помещика за долг ,"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купу",были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обязаны вернуть долг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хозяину,либо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той форме ,что и взяли ,но с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процентами,либо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должны были отработать на земле феодала. Взять в долг могли: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зерно,домашний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скот,орудия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труда,деньги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зе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Заповедные 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слова "Заповедь" т.е. з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прет ,повеление ,запрещающий переход крестьян от одного вл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дельца к другому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Первоначально были введены Ив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Грозным в 1581г и планиров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лась как временная мера. Итогом стало значительное ухудшение жи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крестьян,усилилась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их завис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мость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Заповедные лета стали вводиться в 1581 г. 2. Ряд историков считает, что режим заповедных лет не распространялся на южные уезды государства. Поводом стала перепись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населения</w:t>
            </w:r>
            <w:proofErr w:type="gram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,к</w:t>
            </w:r>
            <w:proofErr w:type="gram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оторая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водилась после Ливонской войны. Причины : уп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док с/х ,поддержать помещиков ,которые теряли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ценных работников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Земский собор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Высший законосовещ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тельный орган власти в России  середины XVI до конца XVII века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Первый Земский собор  был созван в 1549 г(" Собор примирения")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Собор обеспечивал связь центральной власти и местных властей. Обсуждались важные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политич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ские,экономические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вопросы ,а также важнейшие государственные дела.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Земщина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Часть территории Русского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государства,не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включенная Иваном Грозным в свой личный удел-опричнину.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1565-1572гг особая государстве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территория с войском и гос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дарственным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аппаратом,доходы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которой поступали в государстве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 казну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242D33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242D33"/>
                <w:sz w:val="24"/>
                <w:szCs w:val="24"/>
                <w:lang w:eastAsia="ru-RU"/>
              </w:rPr>
              <w:t>Те, кого Иван Грозный не хотел видеть в составе опричного двора, силой выселялись на террит</w:t>
            </w:r>
            <w:r w:rsidRPr="006C4A4D">
              <w:rPr>
                <w:rFonts w:ascii="Times New Roman" w:eastAsia="Times New Roman" w:hAnsi="Times New Roman" w:cs="Times New Roman"/>
                <w:color w:val="242D33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242D33"/>
                <w:sz w:val="24"/>
                <w:szCs w:val="24"/>
                <w:lang w:eastAsia="ru-RU"/>
              </w:rPr>
              <w:t>рии земщины. В 1572 разница между земскими и опричными землями начала стираться.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Зернь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изготовления юв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лирных украшений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Использовалась в Древней Руси с 9- 10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</w:t>
            </w:r>
            <w:proofErr w:type="spellEnd"/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Узор из мельчайших золотых или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серебрянных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шариков-зерен</w:t>
            </w:r>
            <w:proofErr w:type="gram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которые напаивались на металл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ческую пластинку. Часто встречались изделия с зернью в инвентаре русских курганов .</w:t>
            </w:r>
          </w:p>
        </w:tc>
      </w:tr>
      <w:tr w:rsidR="006C4A4D" w:rsidRPr="006C4A4D" w:rsidTr="00F727AD">
        <w:trPr>
          <w:trHeight w:val="222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Избранная рада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Неофициальное правител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при Иване IV, совет из приближенных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действовало в конце 1540-х-1550-х гг.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 работе Избранной рады принимали участие: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А.Ф.Адашев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А.М.Курбский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М.И.Воротынский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И.М.Висковатый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И.В.Шереметев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священник Сильвестр.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 2. Опираясь на Избранную раду и митрополита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Макария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Иван Грозный провел реформы, кот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рые должны были способствовать централизации власти.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Иосифляне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Сторонники идей Иосифа Волоцкого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Представители церковно-политического течения в России в конце XV-XVI веках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Иосифляне отстаивали незыблемость церко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догм, защищали церковно-монастырские зе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 2. Оппонентами иосифлян являлись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нестяжатели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главой которых был Нил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Сорский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Кириллица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Старославянская азбука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Одна из двух древних азбук, наряду с глаголицей, для старославянского языка.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Создателями кириллицы и глаголицы являются братья Кирилл и Мефодий.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 В X веке на Русь пришла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славянсккая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письме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ность, созданная Кириллом и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Мефодием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Кормления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содержания дол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ностных лиц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Местное население предоставляло им на время службы "корм" в д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нежном или натуральном виде.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Кормление давалось в награду за прежнюю, чаще всего военную, службу.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 Избранная рада провела реформу местного управления, которая отменила кормления.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Крестово-купольный храм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 христианского храма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возникший в средневековой арх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тектуре Византии.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 крестово-купольном храме купол или барабан опирается на 4 столба в центре здания, разделя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щие внутреннее пространство храма на 9 ячеек.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 История строительства на Руси каменных кр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стово-купольных храмов началась с возведения в Киеве Десятинной церкви.</w:t>
            </w:r>
          </w:p>
        </w:tc>
      </w:tr>
      <w:tr w:rsidR="006C4A4D" w:rsidRPr="006C4A4D" w:rsidTr="00F727AD">
        <w:trPr>
          <w:trHeight w:val="267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Крестоцел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вальная запись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 о принятии пр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сяги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сопровождавшейся целованием креста. 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Василий Шуйский, при вступлении на престол, дал обязательство в виде</w:t>
            </w:r>
            <w:r w:rsidR="007F3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крестоцеловальной зап</w:t>
            </w:r>
            <w:r w:rsidR="007F3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7F3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 Крестоцеловальная запись Василия Шуйского делится на две части: в первой обосновываются права Василия Шуйского на русский престол, а во второй даются обещания, касающиеся соблюд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прав бояр.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Летопись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Исторический жанр древн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русской литературы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Представляет собой запись событий по годам ("летам").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1."Повесть временных лет" Нестора - древнейшая из дошедших до нас летописей.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В Западной Европе в Средние века аналоги 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тописи назывались анналами и хрониками.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Местничество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распределения служебных должностей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происхождению и служебному положению предков.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Система местничества зародилась в России в XIV веке.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При Федоре Алексеевиче была окончательно отменена система местничества, сожжены разря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книги.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Митрополит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Титул в христианской цер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Первый по древности епископский титул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 начале политической раздробленности на 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 Киевский митрополит был единственным 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цом чья духовная власть распространялась на всю Русь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 Первым на Руси русским по происхождению митрополитом стал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Иларион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современник Яр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слава Мудрого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Мозаика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 или узор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выполненные из цветных камней, керамических плиток, смальты (цветного непрозрачного стекла).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Мозаиками был украшен Софийский собор в Киеве.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2. В елизаветинскую эпоху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М.В.Ломоносов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возр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дил мозаичное искусство, существовавшее в К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евской Руси.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Наместник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местного управления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Обладали правами верховной власти и управляли от имени Государя. 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Назначались вместо посадников, выбранных населением. С усилением централизации госуда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заменялись на воевод и губернаторов с фи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сированный жалованием.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В XIX веке глава крупных окраинных террит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рий (Царство Польское, Кавказ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итд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Нестяжатели</w:t>
            </w:r>
            <w:proofErr w:type="spellEnd"/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церковно-политическое 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на Руси в XV-XVI веках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Выступали против обогащения Церкви, против монашеского земле владения, за сильную власть Вел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кого князя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Лидер - Нил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Сорский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Были терпим к еретикам. При Иване III получили поддержку верховной власти, но позже были осуждены.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2.  Идеологические противники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нестяжателей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иосифляне. </w:t>
            </w:r>
          </w:p>
        </w:tc>
      </w:tr>
      <w:tr w:rsidR="006C4A4D" w:rsidRPr="006C4A4D" w:rsidTr="00F727AD">
        <w:trPr>
          <w:trHeight w:val="220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Норманнская теория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теория происхождения го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ударства на Руси. 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Последователи этой теории утве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ждают, что государство у восточных славян появилось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вследствии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звания варягов (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норманов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в IX в. Таком образом государственность в восточнославянские земли была принесена извне - представителями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скандинаских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племен. 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Авторы теории Байер, Миллер и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Шлецер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уч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ные немецкого происхождения. 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2. Активную полемику с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норманнистами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вел М. Ломоносов (представитель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антинорманнистов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который считал, что государство было создано самими восточными славянами и отрицал реш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ющую роль скандинавов в формировании отеч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ственной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госдарственности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Ордынский в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дань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выплачивался с русских земель в пользу Золотой Орды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Данью облагалось все население кроме дух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венства. Собиралась баскаками (монголами).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С  XIV века (с Ивана Калиты) право сбора дани перешло к русским князьям (держателям великого ярлыка) которые отправляли собранную с русских земель дань в Орду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Оброк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феодальная повинность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заключалась в выплате помещику дани деньгами или продуктами за полученный от него участок земли 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Характерно взимание оброка с дворцовых и че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носошных крестьян. С развитием промыслов стал доминировать над барщиной в нечерноземных г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берниях.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Опричнина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 борьбы Ивана IV Грозного с боярской опп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зицией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Сопровождается выделением наиболее развитых земель в личный удел Государя с личным войско и государственным аппаратом. 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Земли Московского государства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полелились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опричнину и земщину.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2. Опричнина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сопровожлалась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массовыми репре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сиями.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3. В 1569 г опричное войско ра</w:t>
            </w:r>
            <w:r w:rsidR="007F3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зорило Новгород 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Патриарх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Высший церковный сан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Титул главы автокефальной (нез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висимой) православной церкви. 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Первого патриарха, Иова, на Руси выбрали в 1589 году.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2.В период правления Петра  I пост Патриарха был упразднен, восстановлен на короткое время в 1917 г. 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Печенеги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кочевой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тюркоязычный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народ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IX века занимают пространство от Волги до Чёрного моря. Контрол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руют Южный участок торгового п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</w:t>
            </w:r>
            <w:proofErr w:type="gram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 варяг в греки. 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Один из печенежских ханов (Куря) уничтожил у Днепровских порогов русскую дружину и князя Святослава.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 В 1036 году потерпели поражение от войска Ярослава Мудрого и были вытеснены половцами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Повоз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Феодальная повинность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Обязанность крестьян осуществлять доставку продукции сельского х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 в указанное место, либо предоставлять лошадей и поводы для государственных нужд (пер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возки грузов, почты, курьеров) 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развитием ямской службы, повинность замен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 на денежный налог. 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Погост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Административно-территориальная единица на Руси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 реформы княгини Ольги - м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 сбора дани с подвластных Киеву племён. Место проживания в этот момент князя и его дружины. 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 принятия христианства погостом называли небольшое поселение с церковью и  кладбищем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Пожилое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денежный сбор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Русском государстве XV-XVII вв., взимаемый с крестьян при уходе от землевладельца в Юрьев день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 Судебнике (1550 г.) Ивана IV размер пожил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увеличивался, что осложнило переход крестьян от одного помещика к другому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Пожилое впервые упоминается в Судебнике Ивана III (1497 г.)</w:t>
            </w:r>
          </w:p>
        </w:tc>
      </w:tr>
      <w:tr w:rsidR="006C4A4D" w:rsidRPr="006C4A4D" w:rsidTr="00F727AD">
        <w:trPr>
          <w:trHeight w:val="262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Политическая (феодальная) раздробле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ность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закономерный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эап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разв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тии средневекового гос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дарства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сопровождающийся политической и экономической децентрализацией, обособлением земель, княжеств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Формально раздробленность началась в 1097 г.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Фактически раздробленность на Руси начинае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 после смерти Мстислава Великого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3. Причинами феодальной раздробленности на Руси были господство натурального хозяйства, рост вотчинного землевладения, рост городов, княжеские усобицы, снижение внешней угрозы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Половцы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Древний народ тюркской языковой группы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Кочевавший на юго-востоке Европы (в южнорусских степях) в конце XI - начале XIII в.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 битве на реке Калке половцы выступили 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юзниками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руских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войск против монголов 2. В 1068 г. половцы совершили один из первых кру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набегов на Русь</w:t>
            </w:r>
          </w:p>
        </w:tc>
      </w:tr>
      <w:tr w:rsidR="006C4A4D" w:rsidRPr="006C4A4D" w:rsidTr="00F727AD">
        <w:trPr>
          <w:trHeight w:val="264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Полюдье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форма сбора налогов 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существовавшая в Древней Руси. Характеризовалась объездом кие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князем с дружиной подвлас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земель с целью сбора дани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Древляне возмутились тем, что Игорь нарушил договор о полюдье и на вече решили убить кие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князь.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2. Ольга провела налоговую реформу и заменила полюдье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повозом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3. Полюдье растягивалось с поздней осени и до весны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4. Во время полюдья население не только отдав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 саму дань, но также обязано было предоста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лять кров, продовольствие и все необходимое кн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зю и его сопровождению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Поместье 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земельное владение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дававшееся за военную и госуда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ственную службу без права прод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жи, обмена и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наследвоания</w:t>
            </w:r>
            <w:proofErr w:type="spellEnd"/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С целью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уведичения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боеспособности войска Иван III предоставлял воинам на время службы поместье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Размеры поместья зависели от государя, поэт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 помещики были заинтересованы в укреплении его власти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 Указ о единонаследии (1714 г.) уравнял вотчину и поместье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Посад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территория 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 городских стен, заселенная ку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цами и ремесленниками, позднее ставшая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чатью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 посаде обычно находилось торжище и расп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лагались ремесленные слободы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По Соборному Уложению Алексея Михайлов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 посадские жители были прикреплены к посаду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Посадник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Высшая государственная должность 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Новгороде в XI-XV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вв.и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Пскове в XIV-начале XVI в.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Посадник возглавлял суд Новгородской ре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2. Посадник в Новгородской республики избирался из знатных бояр на вече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Приказ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 центрального упра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России конца XV в. - начала XVIII в.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Из Казны постепенно выделяются органы 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раслевого управления и управления отдельными территориями - приказы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Приказы делятся на 2 типа - территориальные и отраслевые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3. Приказы сформировались в систему в середине XVII в.</w:t>
            </w:r>
          </w:p>
        </w:tc>
      </w:tr>
      <w:tr w:rsidR="006C4A4D" w:rsidRPr="006C4A4D" w:rsidTr="00F727AD">
        <w:trPr>
          <w:trHeight w:val="23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Путь “из варяг в греки” 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путь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который проходил через земли, з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селенные восточными славянами; соединяющий Балтийское море с Черным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"Путь из варяг в греки" проходил по Неве, 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дожскому озеру, Волхову,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Ловати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Днепру.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2. Конечным пунктом "Пути из варяг в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ки"была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Византия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3. Киевский князь установил контроль над "Путем из варяг в греки"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4. Новгород и Киев являлись важнейшими пун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тами "Пути из варяг в греки"</w:t>
            </w:r>
          </w:p>
        </w:tc>
      </w:tr>
      <w:tr w:rsidR="006C4A4D" w:rsidRPr="006C4A4D" w:rsidTr="00F727AD">
        <w:trPr>
          <w:trHeight w:val="316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Раннефеодал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ное государство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этап в развитии государства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период формирования феодальн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общества, сочетающий в себе элементы первобытного общества и феодального строя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 период раннефеодального государства фо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мируется боярское землевладение на Руси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Раннефеодальные государства существовали в западной Европе в V-XII вв.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3. Древнерусское государство IX -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началаXII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вв., возникшее в результате объединения восточн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славянских племен, с центром в Киеве, является раннефеодальным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4. В раннефеодальном государстве сочетаются наследственная власть князя и вече, дружина и народное ополчение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Родовая общ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социальной орган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Первобытно-общинный строй.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Основная форма при первобытно общинном строе. 2. Связь осуществляется на основе кровн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родства, коллективной собственности на землю и орудия труда 3. Исторически первая форма 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щественной организации людей. 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Рядович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 зависимого нас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Древняя Русь IX - XII в.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Лицо</w:t>
            </w:r>
            <w:proofErr w:type="gram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служившее по "ряду" - договору. 2. П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павшее в зависимость на период отработки займа взятого деньгами, зерном или оружием.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Семибоярщина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Правительство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1610 - 1611 год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="00375003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Включало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семь наиболее влиятельных бояр. 2. Формально просуществовало вплоть до избрания Михаила Романова. 3. 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Пригласило на Российский престол польского королевича Владислава. 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Скань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ювелирной техники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IX c XIX налажено </w:t>
            </w:r>
            <w:r w:rsidR="00375003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промышленное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производство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1.Ажурный, напаянный на металл узор из тонкой проволоки, </w:t>
            </w:r>
            <w:r w:rsidR="00375003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серебряной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или золотой.2</w:t>
            </w:r>
            <w:proofErr w:type="gram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 же им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нуется филигрань. 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Слобода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Тип поселения 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XI - XVII в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375003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Жители </w:t>
            </w:r>
            <w:proofErr w:type="gram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данный</w:t>
            </w:r>
            <w:proofErr w:type="gram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посел</w:t>
            </w:r>
            <w:r w:rsidR="0037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были временно освобождены от государственных повинностей.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Смерд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 населения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правда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Крестьянин на Руси в XI -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XIVв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2. Изначально свободные жители деревень, позже попали в </w:t>
            </w:r>
            <w:r w:rsidR="00375003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</w:t>
            </w:r>
            <w:r w:rsidR="00375003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="00375003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зависимость от князя. 3. Владели имущ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ством, но так же были обязаны обрабатывать зе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лю князя. 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Соседская 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щина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Форма социальной орган</w:t>
            </w:r>
            <w:r w:rsidRPr="006C4A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зации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375003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Сочетает</w:t>
            </w:r>
            <w:r w:rsidR="006C4A4D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индивидуальное и общи</w:t>
            </w:r>
            <w:r w:rsidR="006C4A4D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6C4A4D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землевладение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Несколько </w:t>
            </w:r>
            <w:r w:rsidR="0037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родовых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общин (семей), живущих в одной местности.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Стрельцы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Служилые люди 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XVI -  начала XVIII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Служилый человек "по прибору". 2. Категория служилых </w:t>
            </w:r>
            <w:proofErr w:type="gram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людей</w:t>
            </w:r>
            <w:proofErr w:type="gram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появившаяся в </w:t>
            </w:r>
            <w:r w:rsidR="00F727AD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реформы 1550 года. Были снабжены огн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стрельным оружием, имели собственную форму, впервые получали жалование за несение службы 3.Входили в </w:t>
            </w:r>
            <w:r w:rsidR="00F727AD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первого постоянного, пешего войска. 4. Боевое крещение приняли при штурме и осаде Казани. 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Стоглавый 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Церковное и земское 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брание. 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23 февраля по 11 мая 1551 (7051) года. Проходил в Успенском соборе. 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 соборе нашла </w:t>
            </w:r>
            <w:r w:rsidR="00F727AD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выражение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борьба иосифлян и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нестяжателей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поддерживая которых царь надея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 провести секуляризацию.  2. Ограничил це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ковное землевладение.3. Решение собора нашли </w:t>
            </w:r>
            <w:r w:rsidR="00F727AD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выражение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100 главах. 4. Ужесточил дисципл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ну в среде духовенства. 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Судебник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свода законов Российского государства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Создававшихся в XV-XVI вв. в ц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систематизации норм права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Судебник 1497 года ввел правило Юрьева дня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 Судебник 1550 года был принят Земским соб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Темник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военачальник из числа фе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дальной знати в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монгол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 (позже - Золотой Орде)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командовавший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туменом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высшей организационно-тактической ед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ницей монгольского войска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Количество воинов, которыми командовал те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ник, составляло 10 000 человек. 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 Темник состоял под непосредственным начал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ством хана, многие темники известны в истории, например, темник Мамай возглавлял ордынское войско в Куликовской битве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Тысяцкий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военный предводитель  на Руси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командовавший городским ополч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до середины XV века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 Новгороде тысяцкий избирался из бояр на  вече и был ближайшим помощником посадника.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 В городах Руси, в которых в отсутствовало 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че, тысяцкий назначался князем.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Удел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отдельное княжество на 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управлявшееся членами великокн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жеской семьи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Последнее удельное княжество в Московском государстве -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Угличское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было ликвидировано в 1591 году после смерти царевича Дмитрия Иван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вича.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Формально уделы находились под властью 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ликого князя, но имели свою </w:t>
            </w:r>
            <w:r w:rsidR="00F727AD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монету 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учрежд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ния. 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Удельные кн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зья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главы вассально-родственных государстве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образований (уделов)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входивших в состав Руси в период раздробленности 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Один из последних русских удельных князей Владимир Старицкий был убит по приказу Ивана </w:t>
            </w:r>
            <w:r w:rsidR="00F727AD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Грозного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Некоторые удельные русские князья в XV  веке переехали (эмигрировали)  в Великое княжество Литовское.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Устав о резах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древнерусское правовое п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становление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вошедшее в состав редакции Ру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Правды при Владимире Мон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махе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Устав о резах был принят Владимиром Мон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махом после крупного народного восстания в К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еве  1113 года.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Согласно "Уставу о резах" с закупов (должн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ков) нельзя было брать больше 50 % годовых. 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Уроки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фиксированный размер д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собиравшейся в Древнерусском го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 с подвластных Киеву те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риторий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Уроки введены княгиней Ольгой в рамках 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формы, проведенной после убийства древлянами ее мужа князя Игоря.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Одновременно с уроками княгиня Ольга уст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новила погосты. 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Урочные лета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годы, в течение которых землевладельцы могли во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будить иск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375003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позволявший</w:t>
            </w:r>
            <w:proofErr w:type="gramEnd"/>
            <w:r w:rsidR="006C4A4D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вернуть беглых кр</w:t>
            </w:r>
            <w:r w:rsidR="006C4A4D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6C4A4D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стьян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Урочные лета были введены  указом Федора Ивановича в 1597 году.  2. По Соборному улож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1649 года урочные лета стали бессрочными, что завершило процесс закрепощения крестьян.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Фреска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монументальной жив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писи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представлявший собой роспись 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дяными красками  по сырой штук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турке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Известный русский живописец Андрей Рублев расписывал фресками стены Благовещенского 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бора в Москве.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2. В Дмитровском соборе во Владимире до </w:t>
            </w:r>
            <w:r w:rsidR="00375003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наших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дней сохранились несколько фресок XII века, изображающих Страшный суд.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Хазары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тюркоязычный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кочевой народ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расселившийся</w:t>
            </w:r>
            <w:proofErr w:type="gram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Нижнем Поволжье на границах с Древнерусским </w:t>
            </w:r>
            <w:r w:rsidR="00375003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</w:t>
            </w:r>
            <w:r w:rsidR="00375003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375003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дарством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Хазары создали государство во главе с каганом - Хазарский каганат.            2. Согласно "Повести временных лет" Русь платила хазарам дань.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Холоп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 зависимого нас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изначально не имевшие своего х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зяйства и полностью </w:t>
            </w:r>
            <w:r w:rsidR="00375003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зависевшие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своих хозяев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Одним из источников полного холопства в 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ответствии с  "Русской Правдой" была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самопр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дажа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долги  при свидетелях. 2. При Петре I х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лопы были переведены в категорию крепостных крестьян.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Челядь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Зависимое население в Древней Руси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Население феодальной вотчины древней Руси, находившееся в ра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ных формах зависимости от феодала 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Наиболее бесправной частью населения Дре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ней Руси были холоп</w:t>
            </w:r>
            <w:proofErr w:type="gram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ы(</w:t>
            </w:r>
            <w:proofErr w:type="gram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или челядь). Они работали на земле князей и владельцев вотчин.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 Эта часть населения пополнялась за счет пле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ных, или человек от великой нужды мог добр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вольно продать себя феодалу.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Черносошные крестьяне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XIV-XVII вв. лично св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бодные крестьяне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Владели общинными землями, несли государственные повинности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Черносошные крестьяне проживали</w:t>
            </w:r>
            <w:proofErr w:type="gram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осно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ном, в русском Поморье на обширных госуда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ственных (черных) землях.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Черносошные крестьяне в XVIII веке преврат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лись в государственных крестьян.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Юрьев день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Первое ограничение кр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стьянской свободы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для всей страны срок пер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хода крестьян от одного владельца к другому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По Судебнику 1497г крестьянин мог уйти от помещика за неделю до Юрьева дня и неделю п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2. Уходя от помещика, крестьянин должен был ему заплатить пожилое.                                                                                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Язычество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Дохристианская религия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Основана на поклонении многим богам, силам природы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До принятия христианства славяне обожествл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 силы природы, животных, растения.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2. Высшими божествами у славян до принятия христианства были Перун,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Хорс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Дажбог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бог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Макошь</w:t>
            </w:r>
            <w:proofErr w:type="spellEnd"/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Ярлык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Льготная грамота монгол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ханов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Выдавалась подвластной светской и духовной знати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Самым главным считался ярлык на великое владимирское княжение.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 В 1243г ярлык на великое княжение получил владимирский князь Ярослав Всеволодович</w:t>
            </w:r>
          </w:p>
        </w:tc>
      </w:tr>
      <w:tr w:rsidR="006C4A4D" w:rsidRPr="006C4A4D" w:rsidTr="00F727AD">
        <w:trPr>
          <w:trHeight w:val="1710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54CD" w:rsidRDefault="005054CD" w:rsidP="007F32C7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054CD" w:rsidRDefault="005054CD" w:rsidP="007F32C7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054CD" w:rsidRDefault="005054CD" w:rsidP="007F32C7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054CD" w:rsidRDefault="005054CD" w:rsidP="007F32C7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054CD" w:rsidRDefault="005054CD" w:rsidP="007F32C7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054CD" w:rsidRDefault="005054CD" w:rsidP="007F32C7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054CD" w:rsidRDefault="005054CD" w:rsidP="007F32C7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054CD" w:rsidRDefault="005054CD" w:rsidP="007F32C7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054CD" w:rsidRDefault="005054CD" w:rsidP="007F32C7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054CD" w:rsidRDefault="005054CD" w:rsidP="007F32C7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054CD" w:rsidRDefault="005054CD" w:rsidP="007F32C7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054CD" w:rsidRDefault="005054CD" w:rsidP="007F32C7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054CD" w:rsidRDefault="005054CD" w:rsidP="007F32C7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054CD" w:rsidRDefault="005054CD" w:rsidP="007F32C7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054CD" w:rsidRDefault="005054CD" w:rsidP="007F32C7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C4A4D" w:rsidRPr="006C4A4D" w:rsidRDefault="006C4A4D" w:rsidP="007F32C7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XVII-XVIII вв.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Термин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Родовая принадлежность понятия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Видовые отличия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Исторический факт, конкретизирующий да</w:t>
            </w:r>
            <w:r w:rsidRPr="006C4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ное понятие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Абсолютизм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правления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Неограниченная верховная власть принадлежит монарху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Петр I упразднил патриаршество и создал Св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тейший Синод, став фактически главой Русской православной церкви. Эта реформа окончательно превратила церковь в опору российского абсол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тизма.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2.В 1711г Петр  создал Правительствующий 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нат, членов Сената царь назначал из своих пр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ближенных.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Ассамблеи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Собрание-бал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Участвовали женщины. Провод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лись в домах российской знати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С 1718г Петр I ввел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ассамблеи</w:t>
            </w:r>
            <w:proofErr w:type="gram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,н</w:t>
            </w:r>
            <w:proofErr w:type="gram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которых 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суждались последние новости, устраивались гра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диозные ужины.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Ассамблеи царь внедрил, заимствую эти новые формы общения и развлечений  из Европы, в них участвовали сановники, офицеры, духовенство, богатые купцы.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Белые слободы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различных пос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 (стрелецких, реме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ленных, иноземных и др.)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Население временно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освобожалось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государственных повинностей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 белых слободах проживали феодалы, церко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нослужители, а также их слуги, они находились в привилегированном положении, не несли пови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в пользу государства.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В 1649 г. Соборное уложение ликвидировало  права белых слобод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Бироновщина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Политический режим в Ро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сии в 30-егг XVII в.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Засилье иностранцев, главным обр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зом немцев, на важнейших госуда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постах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При Анне Ивановне (1730-1740гг) фактическим правителем был граф Эрнст Бирон.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2. С 1730 г. Бирон был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обер-камергером,активно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вмешивался в управление Российской империей, покровительствовал иностранцам, имел возмо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бесконтрольно пользоваться государстве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средствами.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Бунташный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век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 времени в истории России XVII в.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Когда происходили различные во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стания и войны, повлекшие за собой большие последствия и вошедшие в историю под разными названиями. 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Главными причинами народных волнений в XVII в были </w:t>
            </w:r>
            <w:r w:rsidR="00375003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закрепощение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крестьян и рост фе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дальных повинностей.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2.Наиболее масштабные народные выступления в этот период -  Соляной бунт          ( 1648г)</w:t>
            </w:r>
            <w:proofErr w:type="gram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бунт (1662г.), восстание под предводител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ством Степана Разина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Верховный тайный совет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Высшее государственное учреждение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 в качестве более эффекти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ного, по сравнению с Сенатом, 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 государственного управления в условиях борьбы за власть между дворянскими группировками.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 1726г. Екатерина I создала Верховный та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совет, в состав которого вошли и представ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тели старой знати, и "птенцы гнезда Петрова"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Верховный тайный совет негласно взял под свой контроль все важные государственные дела.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Верховный тайный совет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Высшее государственное учреждение в России в 1726–1730 гг.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 указом Екатерины I 8 февр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 1726 года.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Верховный тайный совет был создан для пом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 императрице Екатерине I в управлении гос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дарством после смерти Петра I.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2. Первоначально в совете доминировал А. Д. Меншиков, затем – князья Долгоруковы, он был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упразднён 4 марта 1730 г. указом Анны Иоанно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Гвардия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Отборная привилегирова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часть войск, ставшая главной силой в дворцовых переворотах.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Создана Петром I в 1696–1700 годы на базе Преображенского и Сем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ё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новского "потешных" полков.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Первым русским гвардейцем считается Сергей Леонтьевич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Бухвостов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первым записавшийся в состав потешных в 1683 году.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Русская гвардия получила боевое крещение в Северной войне, когда в сражении под Нарвой в ноябре 1700 года два гвардейских полка в течение трех часов сдерживали атаки шведов.</w:t>
            </w:r>
          </w:p>
        </w:tc>
      </w:tr>
      <w:tr w:rsidR="006C4A4D" w:rsidRPr="006C4A4D" w:rsidTr="00F727AD">
        <w:trPr>
          <w:trHeight w:val="255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Губерния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Основная территориально-административная единица в России с 1708 года.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 декабря 1708 года указом Петра I территория Российской империи была разделена на 8 губерний.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 1708–1710 годах была проведена губернская реформа с целью укрепления власти на местах, во главе губерний были поставлены губернаторы, </w:t>
            </w:r>
            <w:proofErr w:type="gram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объединив-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шие</w:t>
            </w:r>
            <w:proofErr w:type="spellEnd"/>
            <w:proofErr w:type="gram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своих руках всю администр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тивную, судебную и военную власть.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В 1719–1721 годах был проведён второй этап губернской реформы, в ходе которой губернии были разделены на 50 провинций, а провинции на уезды.</w:t>
            </w:r>
          </w:p>
        </w:tc>
      </w:tr>
      <w:tr w:rsidR="006C4A4D" w:rsidRPr="006C4A4D" w:rsidTr="00F727AD">
        <w:trPr>
          <w:trHeight w:val="255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Двоецарствие</w:t>
            </w:r>
            <w:proofErr w:type="spellEnd"/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 правления сводных братьев Ивана V и Петра I при регентстве Софьи Алексеевны.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1682 по 1689 годы в ходе борьбы за власть между Нарышкиными и Милославскими в России установ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лось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двоецарствие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25 июня 1682 года в Успенском соборе Моско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ского кремля патриарх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Иоаким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возложил венцы на голову Ивана V, старшего царя, и Петра I, младшего царя. 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В мае 1682 года в Москве разразился стреле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кий бунт против Нарышкиных, устроенный Соф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ей и её окружением, бунтовщики расправились с А. С. Матвеевым, отцом и сыном Долгорукими, убили нескольких Нарышкиных и потребовали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возвести на трон двух сыновей Алексея Михайл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вича Романова.</w:t>
            </w:r>
          </w:p>
        </w:tc>
      </w:tr>
      <w:tr w:rsidR="006C4A4D" w:rsidRPr="006C4A4D" w:rsidTr="00F727AD">
        <w:trPr>
          <w:trHeight w:val="294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Дворцовый п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реворот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Название, данное в истор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ческой науке на событие, когда смена власти прои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ходила путём переворота, совершаемого дворянскими группировками, опира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щимися на гвардейские войска.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 смерти Петра I, не остави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шего завещания, новая аристокр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тия, используя то обстоятельство, что у Петра не оказалось прямого наследника (сына), стали возводить на престол поочерёдно родственн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Петра I при помощи гварде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полков.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С 1725 по 1762 год в России началась эпоха дворцовых переворотов, в результате борьбы между различными группировками сподвижников Петра I к власти поочерёдно приходили близкие родственники императора двумя способами: либо по завещанию, либо в ходе дворцового перевор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 В ночь с 11 на 12 марта 1801 года в России 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вершился последний дворцовый переворот, в ходе которого заговорщики из высшей петербургской знати убили императора Павла I, и возвели на престол его старшего сына Александра I.</w:t>
            </w:r>
          </w:p>
        </w:tc>
      </w:tr>
      <w:tr w:rsidR="006C4A4D" w:rsidRPr="006C4A4D" w:rsidTr="00F727AD">
        <w:trPr>
          <w:trHeight w:val="243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Дворяне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Господствующее сословие светских землевладельцев, обладавшее наследстве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привилегиями.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Термин "дворяне" возник в конце XII века, тогда он обозначал лично свободных служилых людей, 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полнявших различные функции при дворе крупных феодалов.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Уже с XIII века отдельных дворян, занимающих высокие места в придворной иерархии, стали наделять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зеилёй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поместьями, которые станов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лись для них основным источником получения дохода за службу.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 В 1714 году Пётр I закрепил за дворянством землю навеки как наследственную и объединил дворянство и боярство в одно сословие феодалов.</w:t>
            </w:r>
          </w:p>
        </w:tc>
      </w:tr>
      <w:tr w:rsidR="006C4A4D" w:rsidRPr="006C4A4D" w:rsidTr="00F727AD">
        <w:trPr>
          <w:trHeight w:val="270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87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Засечные че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ты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оборонительных сооружений на южных и юго</w:t>
            </w:r>
            <w:r w:rsidR="0037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-восточных рубежах Российского г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осударства.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Первые  оборонительные сооруж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на южных границах Руси в X веке стал возводить Владимир Св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тославович, стремясь оградить население от набегов печенегов.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Владимир I (980–1015) предпринял строител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крепостей на левобережье Днепра, он возвёл четыре линии обороны, в глубине этих линий был построен город-крепость Белгород, который стал местом сбора всех русских сил во время наш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 печенегов.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 При Иване Грозном в 1566 году было заверш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строительство большой засечной черты, 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зданной против крымско-ногайских набегов на Русь, линия обороны тянулась на сотни киломе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ров от брянских лесов до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Переяславля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-Рязанского.</w:t>
            </w:r>
          </w:p>
        </w:tc>
      </w:tr>
      <w:tr w:rsidR="006C4A4D" w:rsidRPr="006C4A4D" w:rsidTr="00F727AD">
        <w:trPr>
          <w:trHeight w:val="268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Землепроходцы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Русские путешественники и мореходы, участники пох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 и плаваний, ознамен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вавших крупные географ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ческие открытия в Сибири, на Дальнем Востоке и в м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рях Северного Ледовитого и Тихого океанов.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XVII веке приблизительно за 60 лет землепроходцы преодолели 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ведомые просторы Азии от Урала до побережья Тихого океана, а к нач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XVIII века собрали точные да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о речной сети практически Всей Сибири и Дальнего Востока.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 1648 году Семён Дежнёв совершил крупное географическое открытие, он осуществил плав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вдоль Чукотского полуострова и открыл пр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лив, отделяющий Азию от Северной Америки.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 В 1649–1653 гг. экспедиция  под руководством Ерофея Хабарова дважды побывала на Амуре: его отряд с боем брал укрепления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дауров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нанайцев, облагал их данью и составил "Чертёж реке Ам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ру".</w:t>
            </w:r>
          </w:p>
        </w:tc>
      </w:tr>
      <w:tr w:rsidR="006C4A4D" w:rsidRPr="006C4A4D" w:rsidTr="00F727AD">
        <w:trPr>
          <w:trHeight w:val="264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Казачество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Вольные люди, работавшие по найму, а также лица, несшие военную службу в пограничных районах Ро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сии (городовые и сторож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вые казаки).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Возникновение и формирование  казачества начинается в XV–XVI вв., когда военное сословие прин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мает участие во всех войнах России, осваивает различные рубежи ро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сийского государства и получает особые права, льготы и преимущ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за свою обязательную военную службу.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  XV–XVI вв. за границами России и Польско-Литовского государства (на Днепре, Дону, Волге, Урале, Тереке) возникли самоуправляющиеся 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щины вольных казаков, которые пополнялись за счёт беглых крестьян и являлись главной движ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щей силой восстаний на Украине.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2.14 августа 1775 года по указу Екатерины II была упразднена Запорожская</w:t>
            </w:r>
            <w:proofErr w:type="gram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ечь и запорожское к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зачество, переименованное в Черноморское, п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лучило жалованную грамоту от 1792 года на пр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 переселения и вечного пользования землями Кубани и Тамани.</w:t>
            </w:r>
          </w:p>
        </w:tc>
      </w:tr>
      <w:tr w:rsidR="006C4A4D" w:rsidRPr="006C4A4D" w:rsidTr="00F727AD">
        <w:trPr>
          <w:trHeight w:val="331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Капиталистый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крестьянин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Капиталистые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крестьяне – это категория богатых кр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постных крестьян, имевших капиталы от 50 до 120 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сяч рублей, владевших м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нуфактурами и занима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шихся крупной торговлей.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Категория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капиталистых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крестьян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появивилась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результате манифеста Екатерины II 1775 года "О свободе предпринимательства", в результате которого крестьяне получили во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можность заниматься торговлей, кустарными или отхожими промы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лами.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Капиталистые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крестьяне открывали предпри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тия, на которые нанимали своих же односельчан, однако они оставались крепостными своего п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мещика и платили ему многотысячный оброк; лишь единицы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капиталистых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крестьян смогли 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купиться у своих помещиков и получить личную свободу.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 От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капиталистых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крестьян произошли дин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стии известных предпринимателей Российской империи - Морозовы и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Гарелины</w:t>
            </w:r>
            <w:proofErr w:type="spellEnd"/>
          </w:p>
        </w:tc>
      </w:tr>
      <w:tr w:rsidR="006C4A4D" w:rsidRPr="006C4A4D" w:rsidTr="00F727AD">
        <w:trPr>
          <w:trHeight w:val="325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Классицизм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художественный стиль в искусстве XVII - начале XIX в.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обратившийся к античному насл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дию как к норме и идеальному 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разцу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К эпохе раннего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класицизма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относятся здания Академии художеств в Петербурге (архитекторы - А.Ф.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Кокоринов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Ж.Б. Вален -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Деламот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2. Основоположником русского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класицизма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хитектуре можно считать В.И. Баженова, по пр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ектам которого построены Дом Пашкова в Москве, Гатчинский и Павловский дворцы и пр.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Коллегии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центральные органы испо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нительной власти в России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появились при Петре I; ведали определенной отраслью управления; управлялись коллегиально и фун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их были четко разделены.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 1717-1721г.г.   Приказы были заменены ко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легиями, в основе которых лежал принцип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кивного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принятия решений.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Первыми были созданы Военная, Адмиралте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ская и Иностранная коллегии.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Крепостное право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совокупность юридических норм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закреплявших наиболее полную форму зависимости крестьянства от феодалов.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Государственная система крепостного права в России стала законодательно оформляться в 1497 году.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Отмена крепостного права произошла 19 фе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раля 1861 в результате государственной реформы.</w:t>
            </w:r>
          </w:p>
        </w:tc>
      </w:tr>
      <w:tr w:rsidR="006C4A4D" w:rsidRPr="006C4A4D" w:rsidTr="00F727AD">
        <w:trPr>
          <w:trHeight w:val="19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Крестьянская война</w:t>
            </w:r>
          </w:p>
        </w:tc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вые выступления крестьян против феодалов,</w:t>
            </w:r>
          </w:p>
        </w:tc>
        <w:tc>
          <w:tcPr>
            <w:tcW w:w="40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массовые стихийные вооруженные выступления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крестьян, холопов, городской бе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ноты, казаков, служилых людей против крепостнических порядков, за землю и волю.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 России известным является восстание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никова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период смутного времени, вызванное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введеним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новых мер, ограничивающих свободу крестьян, а также тяжелыми условиями жизни, которые были вызваны неурожаями и феодал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гнетом.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В период правления была крестьянская война под предводительством Е. И. Пугачева 1773—1775 гг.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Кунсткамера </w:t>
            </w:r>
          </w:p>
        </w:tc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 редкостей, музей</w:t>
            </w:r>
          </w:p>
        </w:tc>
        <w:tc>
          <w:tcPr>
            <w:tcW w:w="40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различных художестве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ных, исторических, естественнон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учных и других коллекций редк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стей и места их хранения.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Музейное собрание, открытое Петром I в 1714 г. в Петербурге.                 2. В 1719 г. открыта как первый в России общедоступный бесплатный м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зей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размещена в специально для нее построенном здании.</w:t>
            </w:r>
          </w:p>
        </w:tc>
      </w:tr>
      <w:tr w:rsidR="006C4A4D" w:rsidRPr="006C4A4D" w:rsidTr="00F727AD">
        <w:trPr>
          <w:trHeight w:val="219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Мануфактура</w:t>
            </w:r>
          </w:p>
        </w:tc>
        <w:tc>
          <w:tcPr>
            <w:tcW w:w="31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Предприятие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Основанное на разделении труда и ручной ремесленной технике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 России мануфактуры действовали в условиях развития крепостного права, в связи с чем вол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нонаемный труд на них, первоначально довольно распространенный, со временем стал играть все меньшую роль, уступая принудительному труду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2. При Петре I в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Росии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появилось не меньше двухсот новых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мануфактыр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создание которых он всячески поощрял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Меркантилизм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Экономическая политика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Активного торгового баланса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М.В. Ломоносов придерживался мнения о ва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развития промышленности и поиске поле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ископаемых, повышения экспорта, пониж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ния импорта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В правление Николая I Россия следовала до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трине меркантилизма</w:t>
            </w:r>
          </w:p>
        </w:tc>
      </w:tr>
      <w:tr w:rsidR="006C4A4D" w:rsidRPr="006C4A4D" w:rsidTr="00F727AD">
        <w:trPr>
          <w:trHeight w:val="345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Мелкотоварное производство</w:t>
            </w:r>
          </w:p>
        </w:tc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это производство товаров и услуг на малых предпри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тиях</w:t>
            </w:r>
          </w:p>
        </w:tc>
        <w:tc>
          <w:tcPr>
            <w:tcW w:w="40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используют наемной рабочей 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лы, а полученный доход почти по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ностью тратится на индивидуальное потребление.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 XVII веке продолжилось превращение реме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   в мелкотоварное производство.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Например, металлообработка была сосредот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чена преимущественно в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Тульско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-Серпуховско-Московском районе; обработкой дерева и прои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водством посуды славились Москва, Тверь, Ни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Новгород.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Месячина</w:t>
            </w:r>
          </w:p>
        </w:tc>
        <w:tc>
          <w:tcPr>
            <w:tcW w:w="31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это вид содержания  кр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стьян помещиками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котором крестьяне выплачивали за работу на своей земле натурал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продуктами  и одеждой за каждый отработанный месяц.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Стала использоваться месячина в конце 18-начале 19 века.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Барщина продолжалась до 6 дней в неделю.</w:t>
            </w:r>
          </w:p>
        </w:tc>
      </w:tr>
      <w:tr w:rsidR="006C4A4D" w:rsidRPr="006C4A4D" w:rsidTr="00F727AD">
        <w:trPr>
          <w:trHeight w:val="310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Нарышкинское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барокко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направление в русской 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хитектуре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24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был распространен в России в XVII-XVIII столетиях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благодоря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боя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скому роду Нарышкиных. Именно на их территориях были возведены образцы храмов, заказанных им в этом направлении.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24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Известным памятником культуры, построенным в этом стиле, является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церквовь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Покрова Богор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дицы в Филях                                   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2. Шедевром русского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нарышкинского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барокко считается Церковь Знамения Пресвятой Богор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дицы на Шереметьевом дворе, построенной в усадьбе самого Нарышкина (1680-1690-е годы).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6C4A4D" w:rsidRPr="006C4A4D" w:rsidTr="00F727AD">
        <w:trPr>
          <w:trHeight w:val="328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Новоторговый устав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законодательный акт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принятый в Русском царстве в 1667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году,составлен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 руководством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Ордина-Нащокина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Новоторговый Устав поспособствовал победе русских купцов в борьбе за привилегированное положение на отечественном рынке, обеспечивал благоприятные условия для ведения торговли внутри страны, поддерживая купечество и гара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тируя постоянный приток денежных средств в государственную казну.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2.Новоторговый устав действовал до принятия Таможенного устава 1755 года</w:t>
            </w:r>
          </w:p>
        </w:tc>
      </w:tr>
      <w:tr w:rsidR="006C4A4D" w:rsidRPr="006C4A4D" w:rsidTr="00F727AD">
        <w:trPr>
          <w:trHeight w:val="334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102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Общеросси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ский рынок 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экономическая система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характеризуется общими хозя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связями и обменом тов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рами между различными частями страны. 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24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1.Общероссийский рынок начинает складываться в XVII веке вследствие развития товарно-денежных отношений, специализации районов, появления мануфактур, возникновения общеро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сийских ярмарок.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2.Одной из причин, подтолкнувшей начало фо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мирования всероссийского рынка, стало реги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нальное разделение труда.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Острог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</w:t>
            </w:r>
          </w:p>
        </w:tc>
        <w:tc>
          <w:tcPr>
            <w:tcW w:w="4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деревянное, в пограничной полосе древнерусских княжеств с XII в</w:t>
            </w:r>
          </w:p>
        </w:tc>
        <w:tc>
          <w:tcPr>
            <w:tcW w:w="54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1.В XIV -XVII вв. остроги были распространены на южных рубежах, в Сибири.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Многие остроги впоследствии переросли в г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рода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Отходничество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Уход крестьян на заработки</w:t>
            </w:r>
          </w:p>
        </w:tc>
        <w:tc>
          <w:tcPr>
            <w:tcW w:w="40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Уходили в города или на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зяйственные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работы в другую мес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Отходничество являлось важным фактором формирования рынка наёмной рабочей силы как в с/х, так и в других сферах экономики. 2.Наиболее широкие размеры отходничество приняло после крестьянской реформы 1861, которая привела к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</w:t>
            </w:r>
            <w:proofErr w:type="gram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льшей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свободе передвижения крестьян. 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Парсуна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Портретная живопись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конец XVI-XVII вв., использова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шая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приемы иконописи в написании портретов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1.Первые парсуны, изображавшие реальных ист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рических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лиц, ни техникой исполнения, ни образной сист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мой фактически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не отличались от произведений иконописи.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2.Во второй половине XVII в. парсуны иногда писали на холсте масляными красками, порой с натуры.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106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Посессионные крестьяне</w:t>
            </w:r>
          </w:p>
        </w:tc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крепостные крестьяне</w:t>
            </w:r>
          </w:p>
        </w:tc>
        <w:tc>
          <w:tcPr>
            <w:tcW w:w="40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Российской империи XVIII — первой половине XIX века, закре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лённых за посессионными мануфа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турами.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1.Категория посессионных крестьян была введена при Петре I в 1721 году в связи с необходимостью обеспечить рабочими растущую крупную ман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фактуру.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2.С отменой крепостного права в 1861 году было ликвидировано посессионное положение крест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ян.</w:t>
            </w:r>
          </w:p>
        </w:tc>
      </w:tr>
      <w:tr w:rsidR="006C4A4D" w:rsidRPr="006C4A4D" w:rsidTr="00F727AD">
        <w:trPr>
          <w:trHeight w:val="349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Приписные крестьяне</w:t>
            </w:r>
          </w:p>
        </w:tc>
        <w:tc>
          <w:tcPr>
            <w:tcW w:w="31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государственные, дворц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вые и экономические кр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стьяне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работавшие на казённых или час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заводах и фабриках, то есть прикреплённые (приписанные) к ним  вместо уплаты подушной п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дати.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 конце XVII в. и особенно в XVIII в. прав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тельство для поддержки крупной промышленн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и обеспечения её дешёвой и постоянной раб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чей силой широко практиковало приписку гос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крестьян к мануфактурам на Урале и в Сибири.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В начале XIX века приписные крестьяне под названием «непременные работники» вошли в к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тегорию посессионных крестьян, которая была ликвидирована в 1861—1863 гг. с отменой кр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постного права.</w:t>
            </w:r>
          </w:p>
        </w:tc>
      </w:tr>
      <w:tr w:rsidR="006C4A4D" w:rsidRPr="006C4A4D" w:rsidTr="00F727AD">
        <w:trPr>
          <w:trHeight w:val="238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Просвещённый абсолютизм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политика 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проводилась во второй половине XVIII века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правителями феодальных гос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 для укрепления власти дв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рян в условиях развития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буржуазных отношений. Основан на демагогии и видимости защиты 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тересов народа,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стремлении к "общему благу", бор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 с пороками, на "союзе государей и философов".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Эпохой просвещённого абсолютизма в России называют период правления Екатерины II.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Эпоха «просвещенного абсолютизма» при Ек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терине II характеризовалась активным развитием образования, науки, культуры и экономики.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109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Протекционизм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политика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напралена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защиту внутреннего рынка от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иностранцев путем усиления эк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порта и ограничения импорта, выс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ких таможенных пошлин 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ряда других мер.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24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Политика протекционизма, проводившаяся Петром I, дала возможность национальной экон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мике перестроиться на новый лад и заработать б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лее эффективно.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2. В России в XIX веке политику протекционизма проводили министры финансов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А.И.Вышнеградский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С.Ю.Витте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Раскол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отделение от русской пр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вославной церкви части 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рующих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верующие не признали церковную реформу Никона 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Во главе раскольников выступал протопоп 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вакум.  2.Во второй половине XVII-XVIII вв. идеология раскола использовалась в антифе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дальной и оппозиционной борьбе.</w:t>
            </w:r>
          </w:p>
        </w:tc>
      </w:tr>
      <w:tr w:rsidR="006C4A4D" w:rsidRPr="006C4A4D" w:rsidTr="00F727AD">
        <w:trPr>
          <w:trHeight w:val="370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Рекрут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лицо, зачисленное в 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оружённые силы,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призываемое</w:t>
            </w:r>
            <w:proofErr w:type="gram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бессрочно с опред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ленного числа посадских и  кр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стьянских дворов. 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С 1699 года для создания регулярной армии стали набирать даточных людей, которых по указу Петра I с 1704 года стали называть рекрутами.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Рекрутчина стала одной из самых тяжких для народа повинностей. Государству она позволила создать в начале XVIII века самую большую в 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ропе армию. Рекрутские наборы сохранились до введения всеобщей воинской повинности в 1864 году.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Самодержавие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монархии в России,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которой государю принадлеж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 верховное право в принятии з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конов, управлении страной, рук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водстве армией и флотом, опред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лении содержания внутренней и внешней политики.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 времён Петра I понятие «самодержавие» стало всё более отождествляться с европейским понят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 «абсолютизм».</w:t>
            </w:r>
          </w:p>
        </w:tc>
      </w:tr>
      <w:tr w:rsidR="006C4A4D" w:rsidRPr="006C4A4D" w:rsidTr="00F727AD">
        <w:trPr>
          <w:trHeight w:val="22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Секуляризация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процесс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передачи церковной и монасты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собственности в пользу гос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дарства.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Попытку провести секуляризацию предпринял  Петр III, но это вызвало недовольство правосла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духовенства. Екатерина II   рассчитывала на его поддержку. Поэтому, взойдя на престол, отм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нила указ о секуляризации.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 В 1764 году Екатерина II провела реформу, в результате которой монастыри лишались прина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лежащих им деревень вместе с населявшим их крестьянами.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Сенат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высший государственный орган, 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подчиненный императору; функц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онировал в России с 1711 года по 1917 год.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1711 году Петр I возглавил русскую армию в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Прутском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походе. Для управления Россией в свое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отсутстие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он учредил Сенат, в который вошли д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вять назначенных им сановников.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Сентимент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лизм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течение в европейской 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тературе и искусстве второй половины XVIII - начала XIX в.,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характеризующееся особым вним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к душевному миру человека, его чувствам и переживаниям.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Представителями сентиментализма в России б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 писатель, историк Н.М. Карамзин  (роман "Бедная Лиза"), художник Н.И. Аргунов (портрет Екатерины II).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Синод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один из высших госуда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ственных органов, 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который занимался вопросами д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ховной жизни церковного управл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после отмены патриаршества.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1721 года Петр I упразднил патриаршество и создал Святейший Синод во главе с обер-прокурором, который назначался императором.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Старообрядцы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представители религиозн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 течения, 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которых была напра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лена против церковных реформ па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риарха Никона.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Возглавил движение старообрядцев Аввакум Петров.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  Приверженцы старообрядчества до  1905 года в Российской империи официально именовались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«раскольниками» и преследовались церковными и светскими властями.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118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Табель о рангах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 о порядке госуда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службы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Российской империи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Табель о рангах утверждена в 1722 г. императ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ром Петром I 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 Достижение 14 класса по Табели о рангах дав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 право на потомственное дворянство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Уложенная к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миссия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совещательное учреждение, 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созданное с целью систематизации российского законодательства, пр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нятого после Соборного уложения. 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Уложенная комиссия была созвана по иници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тиве Екатерины II в 1768-1769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г.г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 Работа комиссии была прервана с началом оч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редной русско-турецкой войны, создать новое уложение не удалось. 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 о един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наследии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нормативно-правовой акт, 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подписанный Петром I  в 1714 году, по  которому разрешалось перед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вать поместье только одному наследнику, остальные сыновья должны были идти на царскую службу и жить на жалованье.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Указ окончательно уравнял поместье и вотчину, теперь поместья передавались по наследству.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 Указ о единонаследии способствовал консол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дации дворянского сословия в России.</w:t>
            </w:r>
          </w:p>
        </w:tc>
      </w:tr>
      <w:tr w:rsidR="006C4A4D" w:rsidRPr="006C4A4D" w:rsidTr="00F727AD">
        <w:trPr>
          <w:trHeight w:val="339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121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Фаворитизм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Возвышение конкретного лица или группы лиц в св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 с личной приязнью к ним монарха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эпоху абсолютизма в абсолютных монархиях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Маркиза де Помпадур, фаворитка короля Фра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Людовика XV, активно участвовала во вне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ней политике страны, а также покровительствов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 искусствам и науке, способствуя их развитию.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2. Александр Меншиков, ближайший сподвижник и фаворит Петра I, государственный и военный деятель, генералиссимус, адмирал, генерал-губернатор Санкт-Петербурга, президент Военной коллегии.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3. Фаворитизм в России во время правления Ек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терины II стал почти государственным учрежд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нием, наиболее яркий представитель - Григорий Потемкин-Таврический, генерал-фельдмаршал, создатель Черноморского военного флота и его первый главнокомандующий.</w:t>
            </w:r>
          </w:p>
        </w:tc>
      </w:tr>
      <w:tr w:rsidR="006C4A4D" w:rsidRPr="006C4A4D" w:rsidTr="00F727AD">
        <w:trPr>
          <w:trHeight w:val="250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Хованщина</w:t>
            </w:r>
            <w:proofErr w:type="spellEnd"/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Историческое название стрелецкого бунта 1682 г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Организован царевной Софьей Алексеевной для возвышения бояр Милославских в борьбе за престол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имени князя Ивана Хованского, которого ц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ревна Софья назначила высшим стрелецким начальником. После назначения Хованский реш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 вести свою политическую игру, опираясь на силу стрелецких полков, поддерживает раскол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ников-старообрядцев. Был казнен в селе Воздв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женское по обвинению извести царей и самому завладеть престолом.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Шатровый стиль </w:t>
            </w:r>
          </w:p>
        </w:tc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Особый архитектурный тип</w:t>
            </w:r>
          </w:p>
        </w:tc>
        <w:tc>
          <w:tcPr>
            <w:tcW w:w="40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Появился и распространился в ру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ском храмовом зодчестве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Вместо купола здание шатрового храма заверш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ется шатром. Шатровые храмы бывают деревя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ными и каменными. Каменные шатровые храмы появились в начале XVI века и не имеют аналогий в архитектуре других стран. </w:t>
            </w:r>
            <w:proofErr w:type="gram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Наиболее известные – церковь Вознесения в Коломенском, собор П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крова на рву (Василия Блаженного). </w:t>
            </w:r>
            <w:proofErr w:type="gramEnd"/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124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Экономические крестьяне</w:t>
            </w:r>
          </w:p>
        </w:tc>
        <w:tc>
          <w:tcPr>
            <w:tcW w:w="31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 государственных крестьян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России во второй половине XVIII века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Образовалась после проведения Екатериной II в 1764 году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секуляризационной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реформы из бы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монастырских и церковных крестьян.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Ярмарка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торговли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регулярной, как правило, 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зонной торговли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Обычно ярмарки возникали на пересечении торговых путей, в крупных речных портах и т. п. (например, крупнейшая ярмарка у стен Макарьева монастыря под Нижним Новгородом).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2.Появление ярмарок свидетельствовало о начале перехода от натурального хозяйства к рыночному и складывания внутрироссийского рынка. 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Ясак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Натуральный налог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Которым облагались некоторые народы Поволжья, Сибири и Дал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него Востока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Гарантией уплаты ясака </w:t>
            </w:r>
            <w:r w:rsidR="00375003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народами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Сибири сл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 заложники-аманаты, проживавшие в ру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острогах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 Сбором ясака ведал Сибирский приказ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XIX в.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Термин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Родовая принадлежность понятия</w:t>
            </w:r>
          </w:p>
        </w:tc>
        <w:tc>
          <w:tcPr>
            <w:tcW w:w="40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Видовые отличия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Исторический факт, конкретизирующий да</w:t>
            </w:r>
            <w:r w:rsidRPr="006C4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ное понятие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127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Ампир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Стиль в архитектуре и 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кусстве, в основном декор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тивном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трех первых десятилетиях 19 в., завершил эволюцию классицизма.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и классицизм, ампир вобрал в себя наследие античного мира: архаической Греции и имперск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Рима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Анархисты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Представители политич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философии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России - 1860-е-1870-е годы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Теории и взгляды, которые выступают за ликв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дацию любого принудительного управления и власти человека над человеком.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Предствители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анархизма в России в 19 веке: А. Бакунин, П. Кропоткин.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Антифранцу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ские (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наполеоновские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коалиции)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Временные военно-политические союзы евр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пейских государств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Стремились к восстановлению во Франции монархической династии Бурбонов, павшей в период Фра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цузской революции 1789-1799 гг.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Всего было создано 7 коалиций. В научной 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тературе первые две коалиции именуют “антир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волюционными”, начиная с третьей – “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антинап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леоновскими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2. В разное время в составе коалиций состояли Австрия, Пруссия, Англия, Россия, Османская империя и другие страны. 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Великие 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формы 1860-1870-х гг.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преобразований в России второй половины XIX века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затронувших большинство сторон государственного и общественного устройства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1.Буржуазные реформы 60–70-х гг. XIX в. явл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лись попыткой правительства «урегулировать» общественные отношения и создать новые мех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низмы административно-хозяйственного управл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2.Основными реформами, проведенными при Александре II, являлись земская, городская, 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дебная, военная и реформа образования. 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131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Военные пос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ления 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Особая организация войск в Российской империи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которой солдаты должны были совмещать военную службу с хозя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деятельностью для сокр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щения расходов на содержание 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мии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1.Размещение военных поселений проходило лишь на государственных землях.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2.Поселенные в сельской местности войска сост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яли из семейных солдат и бывших государстве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крестьян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Вольные хл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бопашцы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Бывшие частновладельч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ские крестьяне в России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освобожденные от крепостнической зависимости с землей по указу 1803 года на </w:t>
            </w:r>
            <w:r w:rsidR="00375003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добровольного соглашения с помещиками за выкуп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1.К концу царствования Александра I  в вольных хлебопашцах числились лишь 47 тыс. человек, т.е. 0,5% от общего числа крепостных.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2.Из вышедших таким образом на волю крестьян создавалось сословие свободных хлебопашцев, обязанных платить подати государству и выпо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нять различные земские повинности.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Восточный 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международных противоречий конца XVIII - начала XX вв.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связанных с начавшимся распадом Османской империи, ростом </w:t>
            </w:r>
            <w:r w:rsidR="00375003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</w:t>
            </w:r>
            <w:r w:rsidR="00375003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375003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нально-освободительного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движения населявших ее народов и борьбой европейских стран за раздел влад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империи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1.Очередное обострение восточного вопроса пр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вело к началу Крымской войны.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Всего выделяют четыре крупных кризиса в 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сточном вопросе.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Временнооб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занные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крест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яне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Бывшие крепостные кр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стьяне в России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переведенные на выкуп после крестьянской реформы 1861 года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1.Несли повинности (издольщина, оброк) за пол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зование землей.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 Во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временнообязанном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состоянии крестьянин не мог отказаться от своего надела земли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Выкупные пл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тежи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крестьян госуда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которые выплачивались государству за выкуп у помещиков земельных наделов по реформе 1861 года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1.Эту сумму крестьяне должны были погасить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за 49 лет по 6 % ежегодно.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2.Выкупные платежи были прекращены с 1 января 1907 года в рамках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столыпинс</w:t>
            </w:r>
            <w:r w:rsidR="0037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аграрной 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формы.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136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Газават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Священная война мусул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которая велась против иноверцев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1.Идея газавата использовалась мусульманским духовенством для борьбы горцев против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руссой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армии в Кавказской войне.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 Идея газавата считалась одним из положений мюридизма и способствовала возникновению на Северном Кавказе религиозного государства - имамата.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совет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Законосовещательный 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 при императоре России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который должен был рассматривать законопроекты до их утверждения императором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1.Был создан в 1810 году по проекту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М.М.Сперанского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2.Государственный совет сыграл важную роль в подготовке и издании первого Полного собрания законов и Свода законов Российской империи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Декабристы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участники тайных обществ в России первой четверти XIX века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которые выступали против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державаия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крепостничества 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1.В состав тайных обществ входили главным 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разом, офицеры, участники Отечественной войны 1812 года.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2.Восстание, вспыхнувшее 14 декабря 1825 года, было подавлено, участники восстания были нак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заны 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Духовенство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Сословие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Лица, профессионально занима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щиеся отправлением обрядов и служб. Священнослужители.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Духовенство делилось на черное и белое.  Дух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венство занимало привилегированное положение. 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Заграничные походы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Военные операции русских войск совместно с союзн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ками против наполеоно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армии.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Осуществлялись в Западной Европе.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Заграничные походы проходили в 1813-1814 г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дах, одним из крупнейших сражений была "битва народов" под Лейпцигом.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141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Западники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Представители направления русской общественной мысли середины XIX века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Выступали за европеизацию России, основываясь на признании общн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России и Западной Европы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Лидерами движения были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Т.Н.Грановский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К.Д.Кавелин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П.А.Анненков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печатными органами были "Русский вестник", "Отечественные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ки"В</w:t>
            </w:r>
            <w:proofErr w:type="spellEnd"/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Земское движ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ние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Либерально-оппозиционная общественная и политич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ская деятельность земских гласных и земской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интелл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генции</w:t>
            </w:r>
            <w:proofErr w:type="spellEnd"/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Движение направлено на расшир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прав земств и привлечение их к управлению государством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Проявлялось в подаче адресов на имя императора и ходатайств перед правительством, издании за границей брошюр и  статей.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Земства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Выборные органы местного самоуправления в России с 1864 года.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Ведали просвещением, здравоохр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нением, строительством дорог и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т.д</w:t>
            </w:r>
            <w:proofErr w:type="spellEnd"/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Земства состояли из распорядительных органов (уездных и губернских собраний) и исполнител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(уездных и губернских управ)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Земское собр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Распорядительные органы земских учреждений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Созданы в России в 1864 году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Состояли из гласных, каждые три года избирали земские управы, контролировали их работу, утверждали земский бюджет, ведали раскладкой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земсикх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повинностей.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Земская управа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Исполнительный орган зе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собрания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Действовала в России с 1864 года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Избиралась на три года, состояла из председателя и трех членов. Председателя уездной управы утверждал в должности губернатор.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146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Издольщина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Арендная плата взимается собственником земли долей полученного с нее урожая.</w:t>
            </w:r>
          </w:p>
        </w:tc>
        <w:tc>
          <w:tcPr>
            <w:tcW w:w="400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аренды земли.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России в 1861-1883 годах бывшие крестьяне, не переведенные на выкуп несли повинности 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дольщина, оброк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Имамат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Теократическое исламское государство.</w:t>
            </w:r>
          </w:p>
        </w:tc>
        <w:tc>
          <w:tcPr>
            <w:tcW w:w="40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существовало на части территории горного Дагестана и Чечни в 1829-1856 годах.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Наибольшего развития имамат достиг в годы правления имама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Шамиля.Религиозным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течением в имамате был мюридизм.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Контрреформы 1880-х гг.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Система мероприятий в сфере </w:t>
            </w:r>
            <w:r w:rsidR="00375003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внутренней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политике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Попытка возвращения к дорефо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менным </w:t>
            </w:r>
            <w:r w:rsidR="0037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ременам, консервация </w:t>
            </w:r>
            <w:r w:rsidR="00375003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375003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375003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ществующих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социально-</w:t>
            </w:r>
            <w:r w:rsidR="00375003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экономических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="00375003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политических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75003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375003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375003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ношений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1882 г ужесточение </w:t>
            </w:r>
            <w:r w:rsidR="00375003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цензуры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375003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Закрытие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75003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либ</w:t>
            </w:r>
            <w:r w:rsidR="00375003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375003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ральных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75003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журналов  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 1884 г. </w:t>
            </w:r>
            <w:r w:rsidR="00375003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Университетский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устав. Отмена </w:t>
            </w:r>
            <w:r w:rsidR="00375003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</w:t>
            </w:r>
            <w:r w:rsidR="00375003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375003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верситетского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75003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самоуправления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Корпус жа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дармов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375003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Специализированный</w:t>
            </w:r>
            <w:r w:rsidR="006C4A4D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дарственный</w:t>
            </w:r>
            <w:r w:rsidR="006C4A4D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Предназначавшийся для выполн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ния функций </w:t>
            </w:r>
            <w:r w:rsidR="00375003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политической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полиции в Российской империи XIX-начала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XX</w:t>
            </w:r>
            <w:proofErr w:type="gram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1882 г. Указ Николая 1 о создании единого ко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пуса жандармов, как правительственного органа со своим штатом.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2. Обязанностью было сбор </w:t>
            </w:r>
            <w:r w:rsidR="00375003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ее пер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работка и передача в виде отчетов и обзоров 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ператору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Мещане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Представители среднего класса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Городские жители или обыватели, занимающиеся ремеслом или ме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кой торговлей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Мещанином мог стать любой городской ж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тель, имеющий в собственности участок земли или дом в городе 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Занятия ремеслом или торговлей были осно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источником доходов.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151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Министерства 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исполнител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орган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Руководил отдельными отраслями </w:t>
            </w:r>
            <w:r w:rsidR="00375003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государственного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управления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1802 г указ Александра 1 о преобразовании коллегий в министерства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Мировой суд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Институт судебной системы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Созданной в ходе судебной рефо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мы, рассматривавший дела, связа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с мелкими правонарушениями и гражданскими исками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Мировой суд был </w:t>
            </w:r>
            <w:r w:rsidR="00375003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доступным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населения, так как обращение к этой форме суда не предполагало гербового сбора или судебных пошлин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Мюридизм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Религиозно-политическое течение ислама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Условный термин, появившийся в русской литературе во 2-й </w:t>
            </w:r>
            <w:r w:rsidR="00375003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половине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XIX </w:t>
            </w:r>
            <w:proofErr w:type="gram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Зародился российский мюридизм на Кавказе, как национально-освободительное </w:t>
            </w:r>
            <w:r w:rsidR="00375003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движение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цев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Народники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Русские революционеры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Имеющие цель построения в России социализма с основой на крестья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скую общину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 1860 году легальные и нелегальные объед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народников появились в Москве и Санкт-Петербурге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Неорусский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стиль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Одно из направлений </w:t>
            </w:r>
            <w:r w:rsidR="00375003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</w:t>
            </w:r>
            <w:r w:rsidR="00375003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375003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архитектуры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Первое проявление модерна, осн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ванное на использовании традиций древнерусского зодчества и </w:t>
            </w:r>
            <w:r w:rsidR="00375003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наро</w:t>
            </w:r>
            <w:r w:rsidR="00375003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="00375003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искусства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Храм Спаса на Крови был построен в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неору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ском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стиле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156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Нигилизм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 мировоззрения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Построенное</w:t>
            </w:r>
            <w:proofErr w:type="gram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r w:rsidR="00375003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отрицании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75003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</w:t>
            </w:r>
            <w:r w:rsidR="00375003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375003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установленных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ценностей, культу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ных  норм, нравственных идеалов, сформировано в России на </w:t>
            </w:r>
            <w:r w:rsidR="00375003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рубеже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60 х годов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Термин распространился  в России с выходом романа И.С. Тургенева "Отцы и дети"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Обязанные кр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стьяне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Бывшие крепостные кр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стьяне в России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375003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Перешедшие</w:t>
            </w:r>
            <w:r w:rsidR="006C4A4D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договорные</w:t>
            </w:r>
            <w:r w:rsidR="006C4A4D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отн</w:t>
            </w:r>
            <w:r w:rsidR="006C4A4D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6C4A4D"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шения с помещиками на основании указа 1842 г.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Указ не был обязательным к исполнению п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мещиками, поэтому не имел значительных 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зультатов: в обязанные крестьяне было перевед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всего около 25 тыс. чел.</w:t>
            </w:r>
          </w:p>
        </w:tc>
      </w:tr>
      <w:tr w:rsidR="006C4A4D" w:rsidRPr="006C4A4D" w:rsidTr="00F727AD">
        <w:trPr>
          <w:trHeight w:val="297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Отработки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найма крестьян со своим скотом и инвентарем к помещику или кулаку.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Отработки могут производиться за деньги, за ссуду, в погашение штр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фа, за землю и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т.д</w:t>
            </w:r>
            <w:proofErr w:type="spellEnd"/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 дореволюционной России одним из главных источников отработок являлись отрезки, произв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денные во время реформы 1861 г. Задыхаясь от малоземелья, крестьяне вынуждены были аренд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вать землю у помещиков, которые, помимо арен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платы, заставляли крестьян обрабатывать определенное количество помещичьей земли. 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работки всей тяжестью ложились на среднее и беднейшее крестьянство. Оплата труда при отр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ботках опускалась до половины оплаты вольн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наемных рабочих.</w:t>
            </w:r>
          </w:p>
        </w:tc>
      </w:tr>
      <w:tr w:rsidR="006C4A4D" w:rsidRPr="006C4A4D" w:rsidTr="00F727AD">
        <w:trPr>
          <w:trHeight w:val="26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Отрезки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часть находившихся в пол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зовании крестьян земель, отрезанных после крестья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реформы 1861 г. в пользу помещика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могли быть произведены от надел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земли  бывшей в пользовании помещичьих крестьян до 19 февр. 1861, если крест</w:t>
            </w:r>
            <w:proofErr w:type="gram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gram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ушевые наделы превышали высший размер, уст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новленный для данной местности, или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сли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помещиков при сохран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существующего крест. надела оставалось менее 1/3(в степных р-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нах - 1/2) всей удобной земли им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ния. Наделы могли уменьшаться по спец. соглашениям крестьян с п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мещиками.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ряде чернозёмных губерний были значительные О. при переходе крестьян на дарственные наделы</w:t>
            </w:r>
            <w:proofErr w:type="gram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Обычно входили участки, крайне необходимые крестьянам (сенокосы, выгоны и т. п.), что заста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ляло их арендовать  у помещиков, зачастую на к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бальных условиях .</w:t>
            </w:r>
          </w:p>
        </w:tc>
      </w:tr>
      <w:tr w:rsidR="006C4A4D" w:rsidRPr="006C4A4D" w:rsidTr="00F727AD">
        <w:trPr>
          <w:trHeight w:val="282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Передвижники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.ассоциация прогрессивных социально и политически настроенных русских х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дожников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предшествовали импрессионизму на десятилетие и творчество которых, главным образом, было связано с сельской пейзажной живописью, ездили по живописным местам в сельской местности, и переносили на свои холсты то, что они видели, чтобы повысить осведомленность о сельской жизни за пределами гор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полвека своего существования Товарищество провело 47 передвижных выставок.  Эти выставки составлялись из произведений передвижников, не проданных на основных выставках. По мере накопления таких произведений и организовыв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лась выставка. </w:t>
            </w:r>
          </w:p>
        </w:tc>
      </w:tr>
      <w:tr w:rsidR="006C4A4D" w:rsidRPr="006C4A4D" w:rsidTr="00F727AD">
        <w:trPr>
          <w:trHeight w:val="259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Петрашевцы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общество разночинной м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лодежи в Петербурге в ко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 1844—начале 1849 гг.,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участники кружков передовой рус. интеллигенции (Петербург, 1845–49), ставившие своей целью борьбу против царизма на основе принц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 демократии и идей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утопич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циализма.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Первоначально занимались самообразованием. На общедоступных «пятницах» у М. Петрашевского обсуждали в основном теоретические вопросы, в ряде кружков - вопросы организации тайного 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щества, подготовки крестьянских выступлений, создания нелегальной типографии. Готовили аг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тационную литературу для народа. Арестованы 23.04.1849 г., из них 2! приговорен к расстрелу. Приговор заменен всем различными сроками к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торги. В 1856 г. амнистированы. Среди П. был 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ликий русский писатель Ф. Достоевский.</w:t>
            </w:r>
          </w:p>
        </w:tc>
      </w:tr>
      <w:tr w:rsidR="006C4A4D" w:rsidRPr="006C4A4D" w:rsidTr="00F727AD">
        <w:trPr>
          <w:trHeight w:val="25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162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Подушная п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дать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основной прямой налог с населения в XVIII — пе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половине XIX в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Ее платили все категории насел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страны, кроме дворянства, д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ховенства и военных. Единицей налогообложения была душа му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пола, т. е. каждое лицо му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пола от грудных младенцев до дряхлых стариков. Иногда ее наз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вали «ревизская душа», так как п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 переписи населения следовала ее проверка — ревизия, устанавл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вающая точное число душ мужского пола. 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России было 10 переписей податного насел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ния: первая — в 1724 г., последняя — в 1857 г. Налог платили за фиксированное число душ от переписи до переписи. В условиях когда люди между переписями умирали, а налог за них плат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ли, образовались «мертвые души»</w:t>
            </w:r>
          </w:p>
        </w:tc>
      </w:tr>
      <w:tr w:rsidR="006C4A4D" w:rsidRPr="006C4A4D" w:rsidTr="00F727AD">
        <w:trPr>
          <w:trHeight w:val="262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Промышленная революция (промышле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ный переворот)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 от ручного труда к машинн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му, от мануфактуры к фабрике; переход от преимуществе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 аграрной экономики к индустриальн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 производству,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 чертой промышленной революции является стремительный рост производител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 сил на базе крупной машинной инд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стрии и утверждение капитализма в кач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 господствующей мировой системы хозяйства.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Промышле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 переворот происходил в разных странах не одновреме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но, но в целом можно считать, что период, когда происход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 эти изменения, начинался от второй половины XVIII века и продолжался в течение XIX века.</w:t>
            </w:r>
          </w:p>
        </w:tc>
      </w:tr>
      <w:tr w:rsidR="006C4A4D" w:rsidRPr="006C4A4D" w:rsidTr="00F727AD">
        <w:trPr>
          <w:trHeight w:val="412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164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Разночинцы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юридически не оформле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категория населения России в XVIII–XIX вв.; получившие образование выходцы из купечества, д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ховенства, мещанства, ме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кого чиновничества, «люди разного чина и звания».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2-й ревизии 1742 г. в категорию Р. попали ясачные, однодворцы, 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тары, не говоря уже о незаконн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рожденных, освобожденных от кр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постного состояния крестьян и х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лопов, лица, занятые на различных строительных работах в Петербурге, Кронштадте, на Ладоге и пр. Пр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надлежность к Р. воспринималась не как социальный статус, а как отсу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такового. С 1743 г. предпис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валось записывать их в посад, отд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вать в военную службу, а в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</w:t>
            </w:r>
            <w:proofErr w:type="spellEnd"/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40–50-х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гт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XIX в. Р. представляли уже знач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тельную силу, оказывавшую влияние на развитие общественной жизни и культуры. Слово «разн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чинец» приобрело не только социальный, но и п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литические смысл, став синонимом слова «дем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крат». Еще при крепостном праве Р. – демократы становятся видными деятелями революционного движения, постепенно вытесняя из него предст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вителей дворянства...</w:t>
            </w:r>
          </w:p>
        </w:tc>
      </w:tr>
      <w:tr w:rsidR="006C4A4D" w:rsidRPr="006C4A4D" w:rsidTr="00F727AD">
        <w:trPr>
          <w:trHeight w:val="325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Реализм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Направление в искусстве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художественный метод, следуя к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торому художник изображает жизнь в образах, соответствующих сути явлений самой жизни и создаваемых посредством типизации фактов де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ствительности. 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России — художественный метод, характерный для творчества: писателей — А. С. Пушкина, Я В. Гоголя, Я. А. Некрасова, Л. Я. Толстого, А. Я. Островского, Ф. М. Достоевского, А. П. Чехова, А. М. Горького и др.; композиторов — М. П. М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соргского, А. П. Бородина, П. И. Чайковского и отчасти Я. А. Римского-Корсакова, художников — А. Г. Венецианова, П. А. Федотова, И. Е. Реп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на, В. А. Серова и передвижников, скульптора А. С.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Голубкиной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 в театре — М. С. Щепкина, М. Я. Ермоловой, К С. Станиславского.</w:t>
            </w:r>
          </w:p>
        </w:tc>
      </w:tr>
      <w:tr w:rsidR="006C4A4D" w:rsidRPr="006C4A4D" w:rsidTr="00F727AD">
        <w:trPr>
          <w:trHeight w:val="400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166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Романтизм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идейное и художественное направление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основе которого лежит отображ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жизни вне связей с окружающей действительностью и изображение стремления исключительной личн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к абсолютной свободе и нед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стижимому идеалу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Возникло в Германии и получило развитие в Российской империи после Отечественной войны 1812 года. 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</w:t>
            </w:r>
            <w:proofErr w:type="gramStart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живописи романтизм передавал настроение человека через бунтарский характер природы, ее мощь и стихию (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И.К.Айвазовский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                                     3. Романтический герой одинок и свободолюбив, противопоставлен толпе, его судьба-страдание и героическая смерть(Мцыри-Лермонтов)</w:t>
            </w:r>
          </w:p>
        </w:tc>
      </w:tr>
      <w:tr w:rsidR="006C4A4D" w:rsidRPr="006C4A4D" w:rsidTr="00F727AD">
        <w:trPr>
          <w:trHeight w:val="400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Русско-византийский стиль (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неору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стиль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в архитектуре и декоративно-прикладном искусстве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основанное на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интерпритации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 византийского и древнерусского зодчества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Появился в Российской империи в первой пол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вине 19 века.                      Для этого стиля хара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терны эклектика и историзм.                                        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Основоположником принято считать Конста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тина Тона (Храм Христа Спасителя).   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  Русско-византийский стиль был неразрывно связан с теорией официальной народности и в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ражал идею культурной самодостаточности Ро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  и ее</w:t>
            </w:r>
            <w:proofErr w:type="gramEnd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преемственность по отношению к В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зантии.             </w:t>
            </w:r>
          </w:p>
        </w:tc>
      </w:tr>
      <w:tr w:rsidR="006C4A4D" w:rsidRPr="006C4A4D" w:rsidTr="00F727AD">
        <w:trPr>
          <w:trHeight w:val="400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168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Священный союз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консервативный союз Ро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сии, Пруссии, Австрии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целью поддержания установле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на Венском конгрессе (1815) международного порядка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Первая серьезная попытка создать систему е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ропейского равновесия, при которой обеспечив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ется уважение к существующим договорам и те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риториальным границам. 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2. Одна из ведущих целей Священного Союза-борьба с революциями. (подавлены рев-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И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пании, Италии).   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 В дальнейшем к Союзу присоединились все монархи континентальной Европы, кроме Папы Римского, турецкого султана и Англии.</w:t>
            </w:r>
          </w:p>
        </w:tc>
      </w:tr>
      <w:tr w:rsidR="006C4A4D" w:rsidRPr="006C4A4D" w:rsidTr="00F727AD">
        <w:trPr>
          <w:trHeight w:val="400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Славянофилы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течение русской общ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 и философской мысли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оформившееся в 30-40-х гг.19 века, выступавшее за самобытный путь развития России с крестьянской 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щиной и православием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Славянофилы выступали против крепостного пр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 и против западноевропейской парламентской демократии.    Ратовали за восстановление стар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русских устоев, отрицательно относились к р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формам Петра Первого, критикуя их насильстве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характер.     Выступали за самодержавие, 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нованное на справедливом законодательстве "С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 власти-царю, сила мнения -народу"</w:t>
            </w:r>
          </w:p>
        </w:tc>
      </w:tr>
      <w:tr w:rsidR="006C4A4D" w:rsidRPr="006C4A4D" w:rsidTr="00F727AD">
        <w:trPr>
          <w:trHeight w:val="400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Сословия 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группа людей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имеющая строго определенные пр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 и обязанности по отношению к государству, передаваемые по наследству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В обществе различают привилегированные (дворянство,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духовество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купечество 1,2 гильдии) и непривилегированные (крестьянство, меща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ство, казачество, купцы 3 гильдии) сословия. 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2.Сословная структура русского общества была отражена в Соборном Уложении 1649 года. </w:t>
            </w:r>
          </w:p>
        </w:tc>
      </w:tr>
      <w:tr w:rsidR="006C4A4D" w:rsidRPr="006C4A4D" w:rsidTr="00F727AD">
        <w:trPr>
          <w:trHeight w:val="400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 офиц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альной наро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консервативная идеология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сформулированная министром народного просвещения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С.С.Уваровым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основе трех при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ципов: самодержавие, православие, народность.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Теория официальной народности возникла как стремление обосновать курс Николая Первого, направленный на борьбу с революционными ид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ями декабристов и опасностью революционного влияния Западной Европы.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2. Развивала идеи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Н.М.Карамзина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изложенные в его "Записке о древней и новой России".          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ражение идей теории прослеживается во взглядах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К.П.Победоносцева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автора манифеста "О незы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лемости самодержавия", критика парламентского строя. 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 Самодержавие рассматривается как единстве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 возможная для России форма правления.    Православие подчеркивает глубокую религио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 народа. Народность отражает духовную связь народа с монархом.</w:t>
            </w:r>
          </w:p>
        </w:tc>
      </w:tr>
      <w:tr w:rsidR="006C4A4D" w:rsidRPr="006C4A4D" w:rsidTr="00F727AD">
        <w:trPr>
          <w:trHeight w:val="400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172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Удельные кр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стьяне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крепостных кр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стьян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проживавших на удельных землях и принадлежавших Российскому и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ператорскому дому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Удельные крестьяне образовались в конце 18 века из дворцовых крестьян.     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Удельные крестьяне платили оброк и несли государственные повинности. 3.  Удельные кр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стьяне могли перейти в другие сословия-мещанское, купеческое, при выплате выходных денег. Они могли приобретать недвижимость в городах, а также землю. 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4. При отмене крепостного права были освобо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дены в 1858 году и приравнивались к госуда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ственным крестьянам.              </w:t>
            </w:r>
          </w:p>
        </w:tc>
      </w:tr>
      <w:tr w:rsidR="006C4A4D" w:rsidRPr="006C4A4D" w:rsidTr="00F727AD">
        <w:trPr>
          <w:trHeight w:val="400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Фабрика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промышленное предпри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основанное на применении машин и характеризующееся крупнома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штабным производством, выпуск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ющее товары легкой и пищевой промышленности.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Появление фабрик и заводов связано с Первой промышленной революцией.  Первые фабрики появились в конце 18- начале 19 века в англи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легкой промышленности и связаны с такими изобретениями как паровая машина Уатта, пр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дильный станок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Харгрива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ткацкий станок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райта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 России первая фабрика Александровская мануфактура была основана в 1799 году.           </w:t>
            </w:r>
          </w:p>
        </w:tc>
      </w:tr>
      <w:tr w:rsidR="006C4A4D" w:rsidRPr="006C4A4D" w:rsidTr="00F727AD">
        <w:trPr>
          <w:trHeight w:val="400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174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“Хождение в народ”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массовое движение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разночинной молодежи и револ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ционеров-народников с призывом к бунту, свержению самодержавия и установления общинного социали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движение "хождение в народ" оказали взгляды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М.А.Бакунина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П.Л.Лаврова.Толчком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походу послужил голод 1873-74 годов и связанные с ним крестьянские волнения.   Это движение не имело четкого плана, программы и организации и выз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вало непонимание крестьянства.         "Хождение в народ" охватило около 37 губерний.      Наиболее активные участники движения были осуждены по "процессу 193-х" и " процессу 55-и".                                                                                            </w:t>
            </w:r>
          </w:p>
        </w:tc>
      </w:tr>
      <w:tr w:rsidR="006C4A4D" w:rsidRPr="006C4A4D" w:rsidTr="00F727AD">
        <w:trPr>
          <w:trHeight w:val="400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Цензура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государственного надзора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печатью и средствами массовой информации, музыкальных и сцен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ческих произведений, произведений изобразительного искусства, кино- и фото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произведений,в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некоторых случаях частной переписки для ограничения либо недопущения распространения идей и сведений, признаваемых властями нежел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тельными</w:t>
            </w:r>
          </w:p>
        </w:tc>
        <w:tc>
          <w:tcPr>
            <w:tcW w:w="5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1.Духовную цензуру с 1721 г. осуществлял Св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щенный Синод.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В 1826 г. цензура была усилена, новый цензу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ный устав получил название " чугунный". </w:t>
            </w:r>
          </w:p>
        </w:tc>
      </w:tr>
      <w:tr w:rsidR="006C4A4D" w:rsidRPr="006C4A4D" w:rsidTr="00F727AD">
        <w:trPr>
          <w:trHeight w:val="1710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1900–1916 гг.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Термин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Родовая принадлежность понятия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Видовые отличия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Исторический факт, конкретизирующий да</w:t>
            </w:r>
            <w:r w:rsidRPr="006C4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ное понятие</w:t>
            </w:r>
          </w:p>
        </w:tc>
      </w:tr>
      <w:tr w:rsidR="006C4A4D" w:rsidRPr="006C4A4D" w:rsidTr="00F727AD">
        <w:trPr>
          <w:trHeight w:val="237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Авангардизм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1.Художественные напра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ления                                    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2. обобщающее название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хужожественных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течений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рубеже XIX- XX в. , выступа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щие за разрыв с реализмом и поиск новых форм художественного 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ражения.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1.Проявился в таких течениях как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кубтзм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фут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ризм,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эксприссионизм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сюрреализм и др.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Представителями авангардизма в изобразител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 искусстве были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П.Филонов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Р.Фальк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В.Кандинский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3. Примерами  объединений авангардистов мо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назвать группы "Бубновый валет, "Ослиный хвост" и др.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Антанта (от фр. “сердечное 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гласие”)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Военно-политический блок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который входили Великобритания, Франция и Россия, оформившийся в 1904 - 1907 г.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1.Антанта противостояла Тройственному союзу во главе с Германией.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Вокруг Антанты в Первой мировой войне об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единились 27 стран Европы, Азии и Америки( в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в 1917 г. США)                                                                                                             </w:t>
            </w:r>
          </w:p>
        </w:tc>
      </w:tr>
      <w:tr w:rsidR="006C4A4D" w:rsidRPr="006C4A4D" w:rsidTr="00F727AD">
        <w:trPr>
          <w:trHeight w:val="35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Большевики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фракция 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 партия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1.Российской социал-демократической рабочей партии,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возглавлявшаяся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 И. Лениным, образовавшаяся на II съезде РСДРП в 1903 г. избравшая радикальную тактику революционной борьбы.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радикальная марксистская, б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ровшаяся за  установление в ходе социалистической революции ди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татуры пролетариата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1.На II съезде выявились расхождения в позициях организаторов РСДРП, вылившиеся в итоге в ра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 на большевиков во главе с В.И. Лениным и меньшевиков во главе с ГВ. Плехановым и Ю.О. Мартовым. 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 2.«Апрельские тезисы» определили ближайшие задачи партии большевиков: отказ от поддержки Временного правительства, переход власти к 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ветам, борьба за преобладание в Советах больш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виков. 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179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Военно-промышленные комитеты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Общественные организации 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российских предпринимателей, 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зданные в 1915 г. с целью мобил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промышленности для вое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нужд. производство вооруж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ний. 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1.Центральный ВПК возглавил лидер партии 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тябристов А. И.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Гучков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2.Благодаря деятельности ВПК к 1916 г. было налажено массовое произво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вооружений.</w:t>
            </w:r>
          </w:p>
        </w:tc>
      </w:tr>
      <w:tr w:rsidR="006C4A4D" w:rsidRPr="006C4A4D" w:rsidTr="00F727AD">
        <w:trPr>
          <w:trHeight w:val="25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ная Дума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Законодательный предст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вительный орган</w:t>
            </w:r>
          </w:p>
        </w:tc>
        <w:tc>
          <w:tcPr>
            <w:tcW w:w="4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1.в Российской империи в 1906—1917 гг.                                  2. ни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няя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полата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Федерального Собрания РФ</w:t>
            </w:r>
          </w:p>
        </w:tc>
        <w:tc>
          <w:tcPr>
            <w:tcW w:w="54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1.27 апреля 1906 г. начала работу I Государстве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Дума.                              2.Проведение аграрной реформы и введение ответственности министров перед Государственной Думой, стали централ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вопросами и привели к роспуску I и II Д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мы.                                                                                                3. Государственная Дума избирается гражданами РФ на основе всеобщего ,равного и прямого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битртельного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права.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4. В 2014 г.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Госудалственная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Дума РФ одобрила закон "о принятии Республики Крым..." </w:t>
            </w:r>
          </w:p>
        </w:tc>
      </w:tr>
      <w:tr w:rsidR="006C4A4D" w:rsidRPr="006C4A4D" w:rsidTr="00F727AD">
        <w:trPr>
          <w:trHeight w:val="213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Декадентство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Направление в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идеалогии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культуре</w:t>
            </w:r>
          </w:p>
        </w:tc>
        <w:tc>
          <w:tcPr>
            <w:tcW w:w="40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рубеже XIX- XX в. Выражавшее настроение безнадёжности, отказ искусства от политических и гра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данских тем, культ красоты и тоска по духовным идеалам.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1.Постоянными темами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декаденства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являются м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тивы небытия и смерти, отрицание исторически сложившихся духовных идеалов и ценностей.    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2. 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Декаденство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охватило умонастроения и тво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чество деятелей культуры, особенно поэтов-символистов: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Д.Мережковского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З.Гиппиус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В.Брюсова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C4A4D" w:rsidRPr="006C4A4D" w:rsidTr="00F727AD">
        <w:trPr>
          <w:trHeight w:val="301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Зубатовщина (политика “п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лицейского 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циализма”)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Политика  правительства 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рабочем вопросе в1901—1905 гг., направленная на то, чтобы отвлечь рабочий класс от революционной борьбы с самодержавием, убедить рабочих не заниматься политикой, а добиваться исключительно экон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мических улучшений. </w:t>
            </w:r>
          </w:p>
        </w:tc>
        <w:tc>
          <w:tcPr>
            <w:tcW w:w="5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1.Названа по имени инициатора -  С. В.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Зубатова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развивавшего идеи "полицейского социализма", пытавшегося взять под контроль рабочее движ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 В 1901—1902 гг. в Москве, а затем и в других городах были созданы легальные рабочие орган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(«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зубатовский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социализм»).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3. Для поднятия патриотических настроений 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ганизовывались монархические демонстрации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батовских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организаций (19 февраля 1902 г. к п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мятнику Александру II в Москве.</w:t>
            </w:r>
          </w:p>
        </w:tc>
      </w:tr>
      <w:tr w:rsidR="006C4A4D" w:rsidRPr="006C4A4D" w:rsidTr="00F727AD">
        <w:trPr>
          <w:trHeight w:val="28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Империализм 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1.Стадия капитализма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 Государственная пол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1.характеризующаяся сменой св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бодной конкуренции на господство монополий и финансового капитала, формированием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мровой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стической  системы хозя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proofErr w:type="gram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.(</w:t>
            </w:r>
            <w:proofErr w:type="gram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Монополистический капит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лизм)                                                                               2.основанная на использовании 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енной силы для разных форм вне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неполитической экспансии, в том числе для захвата территорий, фо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мирования колоний и установления политического или экономического контроля над другими странами. </w:t>
            </w:r>
          </w:p>
        </w:tc>
        <w:tc>
          <w:tcPr>
            <w:tcW w:w="5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1.Переход к империализму произошел на рубеже XIX-XX в. В. И. Ленин давал определение имп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риализма, включавшее пять основных его призн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ков, одним из которых было завершение террит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риального раздела земли крупнейшими капитал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стическими державами.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2.Политика империализма привела к участию России в Русско-японской и Первой мировой 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периалистическим войнам.</w:t>
            </w:r>
          </w:p>
        </w:tc>
      </w:tr>
      <w:tr w:rsidR="006C4A4D" w:rsidRPr="006C4A4D" w:rsidTr="00F727AD">
        <w:trPr>
          <w:trHeight w:val="268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184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Капитализм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Экономическая система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Основана на частной собственности, юридическом равенстве и свободе предпринимательства. 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1.Бурное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равзивитие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капитализма в России пр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ходится на конец XIX - начало XX вв.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Высшей стадией капитализма является импер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ализм. 3. Изучению данного феномена посвящена работа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В.И.Ленина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"Развитие капитализма в Ро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сии".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Кадеты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Политическая партия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Крупная центристская политическая партия в России в начале XX века, ядром которой являлся цвет русской интеллигенции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Лидером партии кадетов был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П.Н.Милюков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Второе название партии кадетов - "Партия народной свободы"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3. Кадеты получили большинство мандатов в I Государственной думе 1906 г. 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Картель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монополистического объединения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Каждое предприятие, вошедшее в состав объединения, сохраняет ф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нансовую и производственную 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мостоятельность.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Картели были распространены в Российской империи в начале XX в.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Развитие картелей тесно связано с переход к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питализма в ее высшую стадию - империализм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3. Картель, как правило, действует в рамках одной отрасли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Концерн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монополистического объединения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Финансово-промышленная группа компаний разных отраслей пр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мышленности, что отличает её от других форм объединений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Концерны были распространены в Российской империи в начале XX в.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2. Развитие концернов тесно связано с переходом капитализма в ее высшую стадию - империализм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3. Существуют смешанные концерны - конглом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раты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188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Меценат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Персона, благодетель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Лицо, способствующее на добр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вольной и безвозмездной основе развитию науки и искусства, оказ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вающее им финансовую помощь из личных средств.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Известным меценатом был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П.Третьяков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усил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 которого была создана Третьяковская галерея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 Русский предприниматель Савва Мамонтов был известным меценатом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3. Абрамцевский художественный кружок польз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вался покровительством меценатов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Меньшевизм (меньшевики)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Политическая партия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Умеренная социал-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демкоратическая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партия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Лидером партии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меньшвиков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был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Ю.Мартов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Меньшевики изначально являлись фракцией в РСДРП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3. Меньшевики стали самостоятельной партией в 1917 г. 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“Мир иску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ства”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Художественное объедин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представителей иску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ства конца XIX-начале XX вв. 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Под тем же названием, что и объединение, 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ходил журнал "Мир искусства"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2. Основателями "Мира искусства" были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С.П.Дягилев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А.Н.Бенуа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3. Меценатом, который покровительствовал "М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 искусства", был Савва Мамонтов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Монополия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Экономическое объедин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Занимает единственное место на рынке конкретных товаров, ос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ществляет контроль над ценой и объёмом предложения на рынке и поэтому способна максимизир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вать прибыль, выбирая объём и цену предложения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Монополии были распространены в Российской империи в начале XX в.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 Развитие монополий тесно связано с переход капитализма в ее высшую стадию - империализм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3. Формами монополий в Российской империи являлись тресты, синдикаты, картели, концерны</w:t>
            </w:r>
          </w:p>
        </w:tc>
      </w:tr>
      <w:tr w:rsidR="006C4A4D" w:rsidRPr="006C4A4D" w:rsidTr="00F727AD">
        <w:trPr>
          <w:trHeight w:val="213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192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Октябристы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Политическая партия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Умеренно правая политическая па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крупных землевладельцев, предпринимательских кругов и ч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новников России, существовавшая в 1905-1917 годах. Партия предста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ляла правое крыло российского 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берализма, придерживавшееся ум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ренно-конституционных и антир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волюционных взглядов. 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Лидером октябристов был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А.И.Гучков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 Октябристы занимали лидирующее место в III и IV Государственных думах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3. Октябристы входили в первый состав Време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ного правительства </w:t>
            </w:r>
          </w:p>
        </w:tc>
      </w:tr>
      <w:tr w:rsidR="006C4A4D" w:rsidRPr="006C4A4D" w:rsidTr="00F727AD">
        <w:trPr>
          <w:trHeight w:val="274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Отруб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это надел земли 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который выделялся крестьянам при выходе из общины, 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крестьяне имели право отдельные участки зе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ли, которые ему были выделены общиной, об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единить в один.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 Усадьба крестьянина оставалась в том же селе, не переносилась за его территорию.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3. Чаще всего возможностью получить отруб пользовались бедные крестьяне, чтобы потом продать эту землю.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4. земельный участок, выделенный из общинной земли в результате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столыпинской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аграрной 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формы 1906 года</w:t>
            </w:r>
          </w:p>
        </w:tc>
      </w:tr>
      <w:tr w:rsidR="006C4A4D" w:rsidRPr="006C4A4D" w:rsidTr="00F727AD">
        <w:trPr>
          <w:trHeight w:val="259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Прогрессивный блок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название оппозиционного объединения 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депутатов Государственной Думы и членов Государственного совета в России в августе/сентябре 1915 - феврале/марте 1917 годов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«Прогрессивный блок» возник после пораж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российской армии в ходе Первой мировой войны весной - летом 1915 года: его участники стали обвинять правительство и верховную власть в неспособности организовать оборону страны.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 Главное требование блока - создание прав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 из лиц, пользующихся «доверием стр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ны»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195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Символизм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это направление в иску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литературе, живописи и др.), к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гда автор использует символы для обозначения идей, придаёт им си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волическое значение, которое абс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лютно отличается от их буквального смысла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Символизм возник в конце 19-го века во Фра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и Бельгии.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Сначала символизм установился в литературе, философии и театре, потом он пришёл в музыку и изобразительное искусство.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Синдикат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это один из видов моноп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листического объединения предприятий, 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предусматривающий их юридич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скую и производственную самост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ятельность, но при этом совместную реализацию готовой продукции.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 XIX−XX веках синдикаты создавались с ц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лью монополизации рынка. 2. В настоящее время во многих странах мира приняты законы, напра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ленные против любых форм монополистических объединений.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Советы 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народный коллегиальный орган власти 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избираемый населением на опред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лённый срок 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возникли во время Первой российской револ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1905-1907 гг.,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воссозданны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после начала Февральской рев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люции 1917 г. и в ходе Октябрьской революции 1917 г. </w:t>
            </w:r>
          </w:p>
        </w:tc>
      </w:tr>
      <w:tr w:rsidR="006C4A4D" w:rsidRPr="006C4A4D" w:rsidTr="00F727AD">
        <w:trPr>
          <w:trHeight w:val="243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Социал-демократы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представители политич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ской идеологии, 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которые выступают за социальное равноправие граждан для развития демократических прав и свобод при справедливых социально-экономических взаимоотношениях.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Марксистское идейно-политическое течение в России в конце XIX – начале ХХ веков.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 В 1917 году социал-демократы меньшевики входили в правящую коалицию, а с октября 1917 года к власти пришли социал-демократы больш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вики.</w:t>
            </w:r>
          </w:p>
        </w:tc>
      </w:tr>
      <w:tr w:rsidR="006C4A4D" w:rsidRPr="006C4A4D" w:rsidTr="00F727AD">
        <w:trPr>
          <w:trHeight w:val="289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199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Трест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одна из форм монополист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ческих объединений, 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рамках которой участники теряют производственную, коммерческую, а порой даже юридическую сам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стоятельность. 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Реальная власть в тресте сосредотачивается в руках правления или главной компании.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 Наиболее широко были распространены в XIX веке.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3. Первый в США трест (1879 год) —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Standard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Oil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Рокфеллера.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4. В период НЭПа советские власти допустили работу рыночных механизмов:  Термин «трест» получил официальное определение в декрете ВЦИК от 10.04.1923 и в «Типовом положении о трестах». Однако толкование советских властей совершенно отличалось от принятого во всем м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 определения.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Третьиюньский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переворот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переворот 3 июня 1907 года в Росси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ской империи, 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который заключался в незаконном роспуске второй Государственной думы и внесения изменений в новый избирательный закон.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Николай  II нарушил Основные государстве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законы. Поэтому данные события и получили название «третьеиюньского переворота»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Тройственный союз –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военно-политический блок Германии, Австро-Венгрии и Италии, 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сложившийся в 1879-1882 годах и положивший начало разделу 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ропы на враждующие группировки и подготовке Первой мировой во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Заключен в мае 1882 г. по инициативе Бисма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Трудовики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мелкобуржуазная демокр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тическая фракция 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1-й - 4 Государственной Думах, выражавшая интересы крестьян и народнической интеллигенции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Трудовики выступали за законодательное 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аграрного вопроса путём отчуждения всех земель, которые превышают устанавливаемую для каждой местности трудовую норму, за отмену 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словных и национальных ограничений, демокр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тизацию земского и городского самоуправления.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2.В июне 1917 года трудовики слились  с наро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ными социалистами.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Хутор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выделяемый крестьянину, выше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шему из общины, с переселением этого крестьянина из деревни на  собственный участок.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Фермерское хозяйство крестьянина на 5 лет освобождались от любых налогов.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Все мужчины, образовавшегося фермерского хозяйства, освобождались от воинской повинн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Черносотенцы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собирательное название представителей крайне пр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вых  организаций  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России в 1905 - 1917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гг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выст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павшие под лозунгом монархизма, великодержавного шовинизма и 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тисемитизма. Черносотенцы выдв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гали принцип абсолютной, един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личной власти, выступали против революции и парламентаризма.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Черносотенцы проводили рейды против ра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личных социальных групп и погромы, в том числе против евреев.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Деятельность черносотенцев прекратилась ср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 после революции 1917 г. Но большинство бывших  черносотенцев активно участвовали в деятельности Белого движения.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Эсеры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революционно-политическая партия Ро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империи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которая выступала за ликвидацию самодержавия, учреждение дем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кратической республики, социал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зацию земли. 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1.Основными средствами борьбы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эссеры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считали индивидуальный террор против представителей власти 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2.После Февральской революции партия превр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тилась в крупнейшую политическую силу, поб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дила на выборах в Учредительное собрание, но не смогла удержаться у власти.  </w:t>
            </w:r>
          </w:p>
        </w:tc>
      </w:tr>
      <w:tr w:rsidR="006C4A4D" w:rsidRPr="006C4A4D" w:rsidTr="00F727AD">
        <w:trPr>
          <w:trHeight w:val="1710"/>
        </w:trPr>
        <w:tc>
          <w:tcPr>
            <w:tcW w:w="15309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1917–1920 гг.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Термин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Родовая принадлежность понятия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Видовые отличия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Исторический факт, конкретизирующий да</w:t>
            </w:r>
            <w:r w:rsidRPr="006C4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ное понятие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Аннексия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Насильственное присоед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нение 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государством всей или части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другого государства в одн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стороннем порядке.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Советское государство в одном из первых своих декретов - декрете о мире, осудило аннексию.</w:t>
            </w:r>
          </w:p>
        </w:tc>
      </w:tr>
      <w:tr w:rsidR="006C4A4D" w:rsidRPr="006C4A4D" w:rsidTr="00F727AD">
        <w:trPr>
          <w:trHeight w:val="276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Белое движение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организованное военно-политическое движение 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сформировавшееся в ходе Гражда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войны в 1917-1922 годах с ц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лью свержения Советской власти.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  В ноябре 1918 г. – марте  1920 г. - Верховный Правитель Российского Государства А.В. Колчак признается другими белыми правительствами в</w:t>
            </w:r>
            <w:r w:rsidRPr="006C4A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енно-политическим лидером Белого движения.</w:t>
            </w:r>
            <w:r w:rsidRPr="006C4A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2.  Белым движением применялась система пр</w:t>
            </w:r>
            <w:r w:rsidRPr="006C4A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вентивных мер террора как акции устрашения по отношению к сопротивляющимся группам нас</w:t>
            </w:r>
            <w:r w:rsidRPr="006C4A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ления на контролируемых им территориях в усл</w:t>
            </w:r>
            <w:r w:rsidRPr="006C4A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виях чрезвычайных обстоятельств.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Военно-революцио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ный комитет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боевые органы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содававшиеся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местными советами  или организациями РСДРП(б) с 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тября 1917 года с целью вооружё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захвата власти.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Наиболее важную роль сыграли Петроградский военно-революционный комитет, который орган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зовал восстание в Петрограде и Московский ВРК.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К весне 1918 года было образовано около 600 ВРК.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Временное пр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вительство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высший исполнительно-распорядительный и зак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нодательный орган власти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Росии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между февралём и октябрём 1917 года, образованный  по согл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шению между Временным комит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 Государственной думы и  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полкомом Петроградского  Совета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рабочих и солдатских депутатов.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Временное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првительство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было свергнуто в ходе октябрьского переворота большевиков.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2.Временное правительство сохранило структуру царского Совета министров, упразднив лишь м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нистерство императорского двора и уделов.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ВЦИК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высший законодательный, распорядительный и ко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тролирующий орган 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РСФСР с 1917 - 1937 гг. между Всероссийскими съездами Советов. 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Впервые избран II Всероссийским съездом 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ветов 26 октября 1917 г. в количестве 101 чел. 15 ноября 1917 г.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 Первым председателем ВЦИК  стал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Л.Б.Каменев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но через несколько дней, 21 октября 1917 года его сменил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Я.М.Свердлов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C4A4D" w:rsidRPr="006C4A4D" w:rsidTr="00F727AD">
        <w:trPr>
          <w:trHeight w:val="52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ВЧК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Чрезвычайный орган «ди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татуры пролетариата»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Всероссийская чрезвычайная к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миссия. По борьбе с контрревол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цией и саботажем при Совете народных комиссаров РСФСР, по защите государственной безопасн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Советской России.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Руководил организацией карательных мер против как политических противников советской власти, так и против социальных групп, объявленных классовыми врагами, в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осуществлением кра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террора.</w:t>
            </w:r>
          </w:p>
        </w:tc>
      </w:tr>
      <w:tr w:rsidR="006C4A4D" w:rsidRPr="006C4A4D" w:rsidTr="00F727AD">
        <w:trPr>
          <w:trHeight w:val="537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212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Гражданская война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 вооружённых конфли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 внутри страны между гражданами государства: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 различными политическими, этническими, социальными групп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и государственными образован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ями на территории бывшей Росси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империи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конце весны-начале лета 1918 г. в России ра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вернулась полномасштабная Гражданская война. В Гражданской войне на стороне "белого движ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ния" участвовали Деникин, Колчак, Юденич.</w:t>
            </w:r>
          </w:p>
        </w:tc>
      </w:tr>
      <w:tr w:rsidR="006C4A4D" w:rsidRPr="006C4A4D" w:rsidTr="00F727AD">
        <w:trPr>
          <w:trHeight w:val="586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Двоевластие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государственного управления при которой существуют параллельные системы власти и управл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традиционное название периода и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тории России с февраля по июль 1917 г. характеризующееся полит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ческим сосуществованием двух 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новных центров власти - Временн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правительства и Петроградского совета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период двоевластия в России происходили кр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зисы власти: апрельский, июньский. Также в ра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ках периода двоевластия был издан Приказ № 1 (по гарнизону Петроградского военного округа), а также была опубликована Декларация о полной и немедленной амнистии по всем политическим и религиозным делам. </w:t>
            </w:r>
          </w:p>
        </w:tc>
      </w:tr>
      <w:tr w:rsidR="006C4A4D" w:rsidRPr="006C4A4D" w:rsidTr="00F727AD">
        <w:trPr>
          <w:trHeight w:val="555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214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Декрет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особой юридической силы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издаваемый обычно в чрезвычайных условиях (например, революцио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декреты) или в особом порядке (например, декреты-законы, издав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емые на основе делегирования зак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нодательных полномочий).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октября</w:t>
            </w:r>
            <w:proofErr w:type="gramEnd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1917 г. были изданы Декрет о мире, Д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крет о земле. Декрет о мире провозгласил выход России из войны. </w:t>
            </w:r>
          </w:p>
        </w:tc>
      </w:tr>
      <w:tr w:rsidR="006C4A4D" w:rsidRPr="006C4A4D" w:rsidTr="00F727AD">
        <w:trPr>
          <w:trHeight w:val="355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Демобилизация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 перевода воор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женных сил с военного п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ложения на мирное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которого характерно сокращ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численности вооруженных сил, расформирование штабов, воинских частей, учреждений и организаций, созданных в условиях военного времени, увольнение личного сост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 в запас и отставку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Стремясь вывести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Россиию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Первой мировой войны, СНК принял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постепенной дем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билизации армии следом на принятием Декрета о мире, до окончания войны и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заключеия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мирного договора 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Демобилизация вооруженных сил СССР после окончания Второй мировой войны закончилась только в 1948 г.</w:t>
            </w:r>
          </w:p>
        </w:tc>
      </w:tr>
      <w:tr w:rsidR="006C4A4D" w:rsidRPr="006C4A4D" w:rsidTr="00F727AD">
        <w:trPr>
          <w:trHeight w:val="666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216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Диктатура пр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летариата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политической власти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Претендующая на выражение инт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ресов рабочего класса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Лозунг о диктатуре прав пролетариата являлся одним из лозунгов большевиков. Ленин полагал, что диктатура пролетариата была необходима для подавления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антиреволюционно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настроенной бу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жуазии. В рамках реализации диктатуры пролет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риата часть населения Советской России была лишена избирательных прав (лишенцы)</w:t>
            </w:r>
          </w:p>
        </w:tc>
      </w:tr>
      <w:tr w:rsidR="006C4A4D" w:rsidRPr="006C4A4D" w:rsidTr="00F727AD">
        <w:trPr>
          <w:trHeight w:val="630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217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Интервенция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Вооруженное вмешател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 зарубежных гос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события революции и гражда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войны на территории бывшей Российской империи.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Высадка интервентов на окраинах России нач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лась в 1918 г. Она проходила в таких городах как Владивосток, Мурманск. В интервенции участв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вали такие государства как Великобритания, Яп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ния, Франция, США.</w:t>
            </w:r>
          </w:p>
        </w:tc>
      </w:tr>
      <w:tr w:rsidR="006C4A4D" w:rsidRPr="006C4A4D" w:rsidTr="00F727AD">
        <w:trPr>
          <w:trHeight w:val="637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218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“Зелёные”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крестьянские вооруженные формирования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состоявшие из лиц, уклонявшихся от мобилизаций или дезертирова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 из армий противоборствующих сторон в годы Гражданской войны 1917–22 и скрывавшихся в лесах (отсюда назв.), которые боролись как против Белых армий, так и пр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тив Рабоче-крестьянской Красной Армии. 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характер это явление приобрело с сер. 1918, когда развернулась принудительная моб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лизация в армии воюющих сторон. После раздела помещичьих земель крестьяне не хотели участв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вать в борьбе между «красными» и «белыми». В ответ на террор и репрессии «З.» создавали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оруж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отряды, которые действовали в тылу армий гл. противников в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войне. Известным пре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ставителем движения "зеленых" является Махно</w:t>
            </w:r>
          </w:p>
        </w:tc>
      </w:tr>
      <w:tr w:rsidR="006C4A4D" w:rsidRPr="006C4A4D" w:rsidTr="00F727AD">
        <w:trPr>
          <w:trHeight w:val="8192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219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Комбеды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Комитеты бедноты. В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лостные и сельские (в нек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торых местностях также уездные и губернские) 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ганы советской власти в д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ревне в РСФСР в середине 1918 - начале 1919 годов.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образованные для реализации пол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тики «военного коммунизма» в условиях продовольственного кр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зиса, а также для консолидации с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циальной базы советской власти на селе.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Комитеты бедноты создавались Советами кр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стьянских депутатов, должны были разыскивать скрытые крестьянами запасы продовольствия, оказывать содействие частям Красной гвардии, РККА, отрядам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Продармии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ЧК при реквизициях «излишков» хлеба. Деятельность комбедов "нак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лила" обстановку в деревне, к концу 1918 г. зн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чительная часть комбедов была упразднена.</w:t>
            </w:r>
          </w:p>
        </w:tc>
      </w:tr>
      <w:tr w:rsidR="006C4A4D" w:rsidRPr="006C4A4D" w:rsidTr="00F727AD">
        <w:trPr>
          <w:trHeight w:val="262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Контрибуция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особая форма денежных (реже натуральных) выплат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налагаемых по итогам войны на п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бежденное государство победител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По условиям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Кючук-Кайнарджийского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мира 1774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года</w:t>
            </w:r>
            <w:proofErr w:type="gram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,Т</w:t>
            </w:r>
            <w:proofErr w:type="gram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урция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обязывалась уплатить России военных контрибуций на сумму более четырех миллионов рублей.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Широкое распространение контрибуции пол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чили в годы "наполеоновских войн": большинство мирных договоров, заключаемых Наполеоном, предполагали выплаты в пользу Франции.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3. Гаагская конвенция 1907 года регулировала 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 взыскания контрибуций.</w:t>
            </w:r>
          </w:p>
        </w:tc>
      </w:tr>
      <w:tr w:rsidR="006C4A4D" w:rsidRPr="006C4A4D" w:rsidTr="00F727AD">
        <w:trPr>
          <w:trHeight w:val="262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Конфискация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принудительное изъятие имущества (всего или его части), являющегося со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ственностью лица,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осуществляемое безвозмездно в собственность государства в кач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 санкции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 Соборном уложении 1649 года конфискация, как мера наказания наряду с прочими, примен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лась за деяния против государя, государства и государевой службы.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Декрет Совета народных комиссаров 1917 года «О земле» предполагал конфискацию помещ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чьих имений и иного имущества.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3. В первые годы советской власти конфискация рассматривалась как одна из форм национализ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промышленного и финансового капитала.</w:t>
            </w:r>
          </w:p>
        </w:tc>
      </w:tr>
      <w:tr w:rsidR="006C4A4D" w:rsidRPr="006C4A4D" w:rsidTr="00F727AD">
        <w:trPr>
          <w:trHeight w:val="262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Корниловский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мятеж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попытка изменения гос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дарственно-политической системы России, устано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военной диктатуры, с помощью вооруженной 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предпринятая летом 1917 года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"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Корниловский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мятеж" получил свое название по фамилии руководителя вооруженного высту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генерала Л. Корнилова.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2. Основными политическими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оппонетами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ходе "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корниловского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мятежа" были главнокоманду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щий Л. Корнилов и председатель Временного правительства А. Керенский.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3.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Корниловский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мятеж закончился провалом: г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нерал Л. Корнилов был арестован.</w:t>
            </w:r>
          </w:p>
        </w:tc>
      </w:tr>
      <w:tr w:rsidR="006C4A4D" w:rsidRPr="006C4A4D" w:rsidTr="00F727AD">
        <w:trPr>
          <w:trHeight w:val="391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Красногварде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ская атака на капитал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начальный период хозя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ственно-экономического развития Советской России,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связанный с национализацией пр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мышленности, банков, транспорта и переходом предприятий в управл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фабрично-заводских комитетов в конце 1917 - начале 1918 года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Термин "красногвардейская атака на капитал" был введен В. Лениным и отражал преобладание принудительных, насильственных методов и форм проведения национализации.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В число основных мероприятий периода "кра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ногвардейской атаки на капитал" входило уст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новление рабочего контроля за производством и распределением промышленной продукции со стороны фабрично-заводских комитетов.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3. Органом  управления народным хозяйством, осуществления экономической диктатуры прол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тариата в период "красногвардейской атаки на к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питал" был образованный в декабре 1917 года Высший совет народного хозяйства (ВСНХ).</w:t>
            </w:r>
          </w:p>
        </w:tc>
      </w:tr>
      <w:tr w:rsidR="006C4A4D" w:rsidRPr="006C4A4D" w:rsidTr="00F727AD">
        <w:trPr>
          <w:trHeight w:val="262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Красные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одна из основных против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борствующих сил в период Гражданской войны в Ро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сии 1918-1920 годов,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представленная преимущественно большевиками, их союзниками, ст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ронниками советской власти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Вооруженным формированием сухопутных сил красных была образованная в 1918 году Рабоче-крестьянская Красная Армия.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2. К наиболее известным красным командирам периода Гражданской войны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можнно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отнести В. Чапаева, С. Буденного, М. Тухачевского, М, Фрунзе, К. Ворошилова.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3. Одной из причин победы красных в Гражда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войне стала поддержка со стороны большей части крестьян и рабочих.</w:t>
            </w:r>
          </w:p>
        </w:tc>
      </w:tr>
      <w:tr w:rsidR="006C4A4D" w:rsidRPr="006C4A4D" w:rsidTr="00F727AD">
        <w:trPr>
          <w:trHeight w:val="262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225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Кронштадтский мятеж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вооружённое выступление гарнизона крепости Кро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штадт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 диктатуры большевиков и проводимой политики «военного коммунизма», произошедшее в ма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 1921 года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Началом Кронштадтского мятежа можно сч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тать принятие резолюции собрания гарнизона с требованиями перевыборов Советов, свободы слова и печати и пр.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Операцией по подавлению Кронштадтского м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тежа (штурму крепости) руководили главком Красной армии С. Каменев и командующий З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падным фронтом М. Тухачевский.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3. В марте 1921 года Кронштадтский мятеж был подавлен.</w:t>
            </w:r>
          </w:p>
        </w:tc>
      </w:tr>
      <w:tr w:rsidR="006C4A4D" w:rsidRPr="006C4A4D" w:rsidTr="00F727AD">
        <w:trPr>
          <w:trHeight w:val="262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Ликбез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ликвидация безграмотн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кампания, проводившаяся в Сове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России и СССР в 20-30-е гг., направленная на массовое обучение неграмотных взрослых чтению и письму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Начало кампании ликбеза положил декрет 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вета народных комиссаров 1919 года «О ликвид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безграмотности в РСФСР».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Организация и руководство кампанией ликбез находились в ведении Народного комиссариата просвещения.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3. Итогом ликбеза стало значительное сокращение неграмотности населения: в конце 30-х годов, по данным переписи, грамотность лиц трудоспосо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возраста приближалась к 90 %.</w:t>
            </w:r>
          </w:p>
        </w:tc>
      </w:tr>
      <w:tr w:rsidR="006C4A4D" w:rsidRPr="006C4A4D" w:rsidTr="00F727AD">
        <w:trPr>
          <w:trHeight w:val="319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Малая гра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данская война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 в истории Гражда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войны в России,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связанный с массовыми выступл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ниями населения (преимущественно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крестянства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в 1920-1921 годах пр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 политики партии большевиков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Основными причинами "малой гражданской войны" стали недовольство крестьян продра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версткой, действиями продотрядов, злоупотре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лениями представителей власти на местах.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Значимыми событиями "малой гражданской войны" были махновщина (повстанческое движ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ние в Украине под руководством Н. Махно) и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тоновщина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(вооруженное выступление крестьян Тамбовской губернии под руководством А. Ант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нова).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 Боевыми операциями Красной армии в период "малой гражданской войны" командовали такие известные командиры как М. Тухачевский, М, Фрунзе, С. Буденный.</w:t>
            </w:r>
          </w:p>
        </w:tc>
      </w:tr>
      <w:tr w:rsidR="006C4A4D" w:rsidRPr="006C4A4D" w:rsidTr="00F727AD">
        <w:trPr>
          <w:trHeight w:val="262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228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Мятеж левых эсеров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вооружённое выступление левых эсеров против бол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шевиков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июле 1918 года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Одной из важных причин мятежа левых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эссеров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было недовольство условиями Брест-Литовского мирного договора.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2. Начало мятежа левых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эссеров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связано с уби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ством германского посла Мирбаха в Москве.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3. Мятеж левых эсеров был подавлен в июле 1918 года.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Национализ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ция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перевод в собственность государства имущества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принадлежащего частным лицам или коллективным собственникам, на возмездной или безвозмездной основе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1.Первый акт национализации - Декрет о земле, отменивший частную собственность на землю и её недра.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2.Для управления национализированной со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ственностью создан огромный государственный аппарат во главе с ВСНХ.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Продотряд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специальные вооружённые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ния,участвовавшие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ос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ществлении продовол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диктатуры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РСФСР и на подконтрольных Красной Армии других территориях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1.Первые продотряды формировались с ноября 1917 года из рабочих, солдат и матросов Петр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граде и Москве.  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2.Продотряды производили заготовку продукции по продразвёрстке.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231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Продразвёрстка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это мероприятия, провод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мые советской властью в период «военного комм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низма» ( 1918-1921 г.)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целью выполнения заготовок сел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скохозяйственной продукции.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1.Данная политика проводилась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Наркомпродом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продотрядами, в  которые входили представители местной администрации и наиболее передовая часть рабочих, комбедами - комитетами бедноты, местными Советами.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2.В марте 1921 года на 10 съезде РКП(б) продра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вёрстка была заменена продналогом.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Рабочий ко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троль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осуществляемый самими рабочими над производством, распределением продуктов и связанными с ними процессами.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Коммунизм рабочих советов, который существ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 в первые годы после Октябрьской революции в России, осуществлял рабочий контроль через фабрично-заводские комитеты.</w:t>
            </w:r>
          </w:p>
        </w:tc>
      </w:tr>
      <w:tr w:rsidR="006C4A4D" w:rsidRPr="006C4A4D" w:rsidTr="00F727AD">
        <w:trPr>
          <w:trHeight w:val="279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Рабфак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системы народного образования (курсы, позже собственно факультеты)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осуществлявшие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предподготовку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(повышение до среднеобразовател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уровня) абитуриентов высших учебных заведений (вузов).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1.Первый рабфак Советской России был открыт в том же 1919 году на базе вечерних курсов, орг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низованных при бывшем Московском Коммерч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ском институте (впоследствии Московский инст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тут народного хозяйства им. Г. В. Плеханова, ныне российская экономическая академия).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2.По общему правилу, выпускники рабфаков з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числялись в вузы без вступительных экзаменов (либо в качестве таковых им засчитывались 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пускные испытания на рабфаках).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Репарации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материальной отве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ственности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гос-ва,начавшего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агрессивную войну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24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состоящий в возмещении этим гос-вом в силу мирного договора или иных меж-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дунар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актов ущерба, причиненного гос-вам, подвер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шимся нападению.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ГДР добросовестно выполняла обязательства по выплате своей доли репарация СССР</w:t>
            </w:r>
          </w:p>
        </w:tc>
      </w:tr>
      <w:tr w:rsidR="006C4A4D" w:rsidRPr="006C4A4D" w:rsidTr="00F727AD">
        <w:trPr>
          <w:trHeight w:val="259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235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Совнарком – Совет наро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ных комиссаров (СНК)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c 6 июля 1923 по 15 марта 1946 высший исполнител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и распорядительный (в первый период существов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также и законодател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ный) орган СССР,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его правительство (в каждой сою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 автономной республике также был Совет Народных Комиссаров, например, СНК РСФСР).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1.Первый Совет Народных Комиссаров был учр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ждён за 5 лет до образования СССР, 27 октября 1917 Декретом «Об учреждении Совета Народных Комиссаров», принятом на II Всероссийском съезде Советов. 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2.До создания СССР в 1922 и образования Сою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Совнаркома, Совет Народных Комиссаров РСФСР фактически координировал взаимоде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между советскими республиками, возни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шими на территории бывшей Российской империи 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Социализация земли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изъятие земли из частной собственности отдельных лиц 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переход в общественное владение и в распоряжение демократически организованных общин и террит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риальных союзов общин на началах уравнительного пользования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1.Впервые требование С. з. было выдвинуто па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тией эсеров в 1906 в аграрной программе.                                                                                2.Большевики в октябре 1917 включили термин «С. з.» в Декрет о земле</w:t>
            </w:r>
          </w:p>
        </w:tc>
      </w:tr>
      <w:tr w:rsidR="006C4A4D" w:rsidRPr="006C4A4D" w:rsidTr="00F727AD">
        <w:trPr>
          <w:trHeight w:val="22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Учредительное собрание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Парламент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который должен был определить устройство государства и решение важнейших социальных проблем России в ходе Великой российской революции, но проработал один день и был разогнан (5-6 января 1918 г.).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Все участники Февральской революции, вкл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чая большевиков, признавали Учредительное 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брание окончательным судьей партийных споров.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2.Работа над проектом Положения о выборах в Учредительное собрание была завершена в авг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 1917 г.</w:t>
            </w:r>
          </w:p>
        </w:tc>
      </w:tr>
      <w:tr w:rsidR="006C4A4D" w:rsidRPr="006C4A4D" w:rsidTr="00F727AD">
        <w:trPr>
          <w:trHeight w:val="1710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1920–1930 гг.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Термин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Родовая принадлежность понятия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Видовые отличия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Исторический факт, конкретизирующий да</w:t>
            </w:r>
            <w:r w:rsidRPr="006C4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ное понятие</w:t>
            </w:r>
          </w:p>
        </w:tc>
      </w:tr>
      <w:tr w:rsidR="006C4A4D" w:rsidRPr="006C4A4D" w:rsidTr="00F727AD">
        <w:trPr>
          <w:trHeight w:val="382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Автономизация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политическая форма об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единения советских ре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предложенная в качестве основы создания СССР И.В. Сталиным в 1922г. 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24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План автономизации был разработан комиссией Оргбюро ЦК РКП(б) во главе с наркомом по д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 национальностей Сталиным и предполагал провозглашение РСФСР государством, в которое входят на правах автономных республик УССР, ЗСФСР, БССР; соответственно высшими орган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 власти и управления в стране должны были стать ВЦИК, СНК и СТО РСФСР.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В. И. Ленин выступил с критикой плана авт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номизации выдвинул и обосновал идею образов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союзного государства на основе полного 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венства всех независимых советских республик, получившую название плана федерализации.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6C4A4D" w:rsidRPr="006C4A4D" w:rsidTr="00F727AD">
        <w:trPr>
          <w:trHeight w:val="334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Антоновщина</w:t>
            </w:r>
            <w:proofErr w:type="spellEnd"/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массовое восстание крест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Тамбовской и частично Вороне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губерний против политики «военного коммунизма» на заве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шающем этапе Гражданской войны. 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Восстание вспыхнуло стихийно в середине 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густа 1920 в селах Хитрово и Каменка Тамбовск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уезда, где крестьяне отказались сдавать хлеб и разоружили продотряд.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2. В 1921 по предложению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В.И.Ленина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Политб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 ЦК РКП(б) приняло постановление «О ликв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дации банд Антонова в Тамбовской губернии», согласно которому командующим операцией назначили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М.Н.Тухачевского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6C4A4D" w:rsidRPr="006C4A4D" w:rsidTr="00F727AD">
        <w:trPr>
          <w:trHeight w:val="306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“Великий пер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лом”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 политики форсированной индустриализации и коллективизации сельского хозяйства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данное И.В. Сталиным в 1929 г. в статье «Год великого перелома: к XII годовщине Октября»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Именно в 1929г. произошёл окончательный 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 от политики НЭПа и обозначен мобилизац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онный курс развития, благодаря которому была решена стоявшая перед страной задача индустр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модернизации.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2.Спустя несколько дней после публикации ст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тьи Сталина в газете «Правда» был провозглашён курс на сплошную коллективизацию.</w:t>
            </w:r>
          </w:p>
        </w:tc>
      </w:tr>
      <w:tr w:rsidR="006C4A4D" w:rsidRPr="006C4A4D" w:rsidTr="00F727AD">
        <w:trPr>
          <w:trHeight w:val="26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ГОЭЛРО (сокр. от Госуда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к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миссия по эле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трификации России)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государственный орган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созданный 21 февраля 1920 года и занимавшийся разработкой проекта масштабной электрификации СССР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Деятельностью комиссии  руководил парти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деятель, учёный-энергетик, академик и вице-президент АН СССР  Г. М. Кржижановского.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 Рассчитанный на 10—15 лет, план ГОЭЛРО, предусматривал строительство не только райо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электрических станций, но и возведение предприятий — будущих потребителей электр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энергии. </w:t>
            </w:r>
          </w:p>
        </w:tc>
      </w:tr>
      <w:tr w:rsidR="006C4A4D" w:rsidRPr="006C4A4D" w:rsidTr="00F727AD">
        <w:trPr>
          <w:trHeight w:val="28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ГУЛАГ – Гла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управление исправительно-трудовых лаг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рей, трудовых поселений и мест заключ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ний)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подраздел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 НКВД (МВД) СССР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осуществлявшее руководство м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стами заключения и содержания з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ключенных в 1930—1960 годах и ставшее важнейшим органом сист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политических репрессий СССР. 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Уже к началу 1930-х труд заключённых в СССР рассматривался как экономический ресурс: з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ключёнными ГУЛАГа в 1930-50-х годах велось строительство ряда крупных промышленных и транспортных объектов. 2. В годы Великой От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чественной войны значительная часть заключё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ГУЛАГа была направлена в действующую армию, оставшиеся строили важные оборонные объекты, производили боеприпасы и другую об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ронную продукцию.</w:t>
            </w:r>
          </w:p>
        </w:tc>
      </w:tr>
      <w:tr w:rsidR="006C4A4D" w:rsidRPr="006C4A4D" w:rsidTr="00F727AD">
        <w:trPr>
          <w:trHeight w:val="28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Двадцатипят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тысячники</w:t>
            </w:r>
            <w:proofErr w:type="spellEnd"/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рабочие крупных промы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центров СССР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которые во исполнение решения Коммунистической партии </w:t>
            </w:r>
            <w:r w:rsidRPr="006C4A4D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  <w:lang w:eastAsia="ru-RU"/>
              </w:rPr>
              <w:t xml:space="preserve">были направлены на хозяйственно-организационную работу в колхозы в начале 1930х гг., в период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  <w:lang w:eastAsia="ru-RU"/>
              </w:rPr>
              <w:t>олле</w:t>
            </w:r>
            <w:r w:rsidRPr="006C4A4D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  <w:lang w:eastAsia="ru-RU"/>
              </w:rPr>
              <w:t>к</w:t>
            </w:r>
            <w:r w:rsidRPr="006C4A4D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  <w:lang w:eastAsia="ru-RU"/>
              </w:rPr>
              <w:t>тивизации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  <w:lang w:eastAsia="ru-RU"/>
              </w:rPr>
              <w:t xml:space="preserve"> сельского хозяйства.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 Для подготовки 25-ти тысячн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ков к работе в деревне были созданы спец. курсы, на которых изучались вопросы колхозного строительства, часть добровольцев была послана на 2-3-месячную практику в совхозы.  </w:t>
            </w:r>
          </w:p>
        </w:tc>
      </w:tr>
      <w:tr w:rsidR="006C4A4D" w:rsidRPr="006C4A4D" w:rsidTr="00F727AD">
        <w:trPr>
          <w:trHeight w:val="327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Индустриал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зация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процесс с создания крупн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машинного производства во всех отраслях хозяйства страны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осуществлявшийся с мая 1929 г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 по июнь 1941 года с целью с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кращения отставания советской экономики от экономики развитых капиталистических государств.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Основными финансовыми источниками для осуществления индустриализации были: экспорт зерна, займы, эмиссия, продажа предметов иску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ства. 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Основой индустриализации СССР являлись п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тилетние планы, или пятилетки: средняя продо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жительность строительства заводов и фабрик 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ставляла примерно этот срок.</w:t>
            </w:r>
          </w:p>
        </w:tc>
      </w:tr>
      <w:tr w:rsidR="006C4A4D" w:rsidRPr="006C4A4D" w:rsidTr="00F727AD">
        <w:trPr>
          <w:trHeight w:val="274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Кооператив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 людей и организаций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основанное на членстве,  созданное для достижения общих экономич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и социальных целей, связа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с удовлетворением материал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или иных потребностей членов, внесших долю (пай) в созданный для этого фонд.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Потребительская кооперация по государстве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заданиям заготавливала у крестьян мясо, масло, яйца и другие продукты и сдавала их об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единениям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Наркомснаба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чтобы затем тот вернул эту продукцию потребительской кооперации для продажи населению.  2. Потребительская кооп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рация получила развитие в период нэпа, в ходе реализации ленинского кооперативного плана: на нее была возложена задача организации торговли в городе и особенно в деревне, борьбы с частным торговым капиталом. </w:t>
            </w:r>
          </w:p>
        </w:tc>
      </w:tr>
      <w:tr w:rsidR="006C4A4D" w:rsidRPr="006C4A4D" w:rsidTr="00F727AD">
        <w:trPr>
          <w:trHeight w:val="252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246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Коллективиз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ция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политика объедин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 единоличных крестьянских хозяйств в коллективные хозяйства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2B5239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" w:tooltip="СССР" w:history="1">
              <w:r w:rsidR="006C4A4D" w:rsidRPr="006C4A4D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проводившаяся в СССР в период с 1928 по 1937 год, целью которой заявлялось «преобразование мелких и неэффективных индивидуальных хозяйств в крупные общественные для роста продуктивности сельск</w:t>
              </w:r>
              <w:r w:rsidR="006C4A4D" w:rsidRPr="006C4A4D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о</w:t>
              </w:r>
              <w:r w:rsidR="006C4A4D" w:rsidRPr="006C4A4D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хозяйственного производства».</w:t>
              </w:r>
            </w:hyperlink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Решение о коллективизации было принято на XV съезде ВКП(б) в 1927 году, с 1929 году нач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лось осуществление сплошной коллективизации.  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Коллективные хозяйства (колхозы) управлялись общим собранием и избираемым им правлением во главе с председателем, для их технического 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 в сельских районах организовывались машинно-тракторные станции (МТС).</w:t>
            </w:r>
          </w:p>
        </w:tc>
      </w:tr>
      <w:tr w:rsidR="006C4A4D" w:rsidRPr="006C4A4D" w:rsidTr="00F727AD">
        <w:trPr>
          <w:trHeight w:val="259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хоз(коллективное хозяйство)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крестьян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организации сельскохозя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труда в СССР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колхозы создавались в процессе коллективиз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индивидуальных крестьянских хозяйств с ц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лью установления государственного контроля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производством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распределением сельскохозя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продукции.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2.земля занимаемая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колхозом,являлась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собственностью.3. выполняемая работа чаще всего оценивалась не в деньгах, а в тр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доднях.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Коллективная безопасность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совместных мер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государствами на универсальной  или реги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основе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предпринимаемых для предотвр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щения и устранения угрозы миру и подавления актов агрессии или др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гих нарушений международного мира и безопасности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1.Термин коллективная безопасность вошел в практику в рамках международных отношений с 1922 года в рамках Лиги Наций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 После Второй мировой войны принцип колле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тивной безопасности юридически закреплен в Уставе ООН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Коминтерн (коммунист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ческий инте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национал)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международная коммун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стическая организация  1919-1943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гг</w:t>
            </w:r>
            <w:proofErr w:type="spellEnd"/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основана по инициативе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В.И.Ленина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развития и распространения идей революционного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интенаци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социализма.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Ведущую роль в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коминтерне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играла РКП(б)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2.Задачей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коминтерна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являлось сплочение всех революционных сил и обеспечение междунаро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солидарности трудящихся для установления Советской власти во всех странах</w:t>
            </w:r>
          </w:p>
        </w:tc>
      </w:tr>
      <w:tr w:rsidR="006C4A4D" w:rsidRPr="006C4A4D" w:rsidTr="00F727AD">
        <w:trPr>
          <w:trHeight w:val="292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Концессия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договор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между государством и частным предприятием, иностранной фирмой на эксплуатацию  промышленных предприятий ,земельных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угодий,и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т.д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предприятие на основе этого договора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допускалось создание концессий с привлечен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 иностранного капитала, смешанных акционе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обществ и совместных предприятий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 концессии  создавались в тех отраслях пр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мышленности, где требовались большие капит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ловложения, а у государства не хватало финансов. 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3.В СССР было больше всего  концессий в доб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вающей,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металлобрабатывающей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дереводоб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вающей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промышленности.</w:t>
            </w:r>
          </w:p>
        </w:tc>
      </w:tr>
      <w:tr w:rsidR="006C4A4D" w:rsidRPr="006C4A4D" w:rsidTr="00F727AD">
        <w:trPr>
          <w:trHeight w:val="303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 личности ( почитание, поклонение)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возвеличивание роли одн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человека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наделение его сверхъестественными качествами, приписывание ему определённого влияния на ход ист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рического процесса. 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1.Термин, применявшийся после XX съезда КПСС (1956 г.) как официальное название периода ма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совых репрессий 1930-х — начала 1950-х гг. 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культ личности Сталина формировался с пом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щью печати, радио, в ходе массовых мероприятий. 3.В период культа личности именем вождя наз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вали города, площади,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улицы.слагали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стихи и устанавливали памятники.</w:t>
            </w:r>
          </w:p>
        </w:tc>
      </w:tr>
      <w:tr w:rsidR="006C4A4D" w:rsidRPr="006C4A4D" w:rsidTr="00F727AD">
        <w:trPr>
          <w:trHeight w:val="37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Культурная 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волюция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мероприятий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осуществеленных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после революции 1917 года, направленных на коре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 перестройку культурной и идеологической жизни общества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целью культурной революции было формир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нового типа культуры как части строител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ства социалистического общества. 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2.во время культурной революции было введено всеобщее начальное образование, по всей стране создавались ликбезы( центры по ликвидации бе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грамотности)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3. для обучения рабочих в вузах - открывались рабфаки ( рабочие факультеты) в которых готов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 к поступлению.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Ликбезы ( ли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видация негр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мотности)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массовые мероприятия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грамоте взрослых и по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ростков в послереволюционные г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начало ликвидации безграмотности положил декрет Совнаркома "О ликвидации безграмотн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сти в СССР"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Все население Советской России в возрасте от 8 до 50 лет должны были обучаться грамоте 3. Предусматривалось создание школ в детских д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мах и колониях.</w:t>
            </w:r>
          </w:p>
        </w:tc>
      </w:tr>
      <w:tr w:rsidR="006C4A4D" w:rsidRPr="006C4A4D" w:rsidTr="00F727AD">
        <w:trPr>
          <w:trHeight w:val="252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Лига наций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международная организ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основана в результате Версальско- Вашингтонской системы Версал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соглашения после Первой м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ровой войны.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Целью Лиги Наций было разоружение, обесп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коллективной безопасности, урегулиров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споров между странами путем дипломатич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ских переговоров.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2.Лига Наций прекратила свое существование в 1946 году. 3. СССР был принят в Лигу Наций в 1934 году и исключен в 1939 из-за вступления в войну против Финляндии.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Мирное сос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ществование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тип отношений 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 государствами с различным общественным строем, который предполагает отказ от войны как средства решения спорных вопросов  между государствами, разрешения их путем переговоров.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 условиях господства идеи " мировой прол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тарской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революции"воспринимался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 понятие " мирная передышка" 2. Во время Второй мировой войны советская внешняя политика допускала д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 союзы с капиталистическими странами. </w:t>
            </w:r>
          </w:p>
        </w:tc>
      </w:tr>
      <w:tr w:rsidR="006C4A4D" w:rsidRPr="006C4A4D" w:rsidTr="00F727AD">
        <w:trPr>
          <w:trHeight w:val="309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Нэпман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социальный слой частных предпринимателей</w:t>
            </w:r>
          </w:p>
        </w:tc>
        <w:tc>
          <w:tcPr>
            <w:tcW w:w="40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так называли в Советской России, в 1920- е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гг.предпринмателей</w:t>
            </w:r>
            <w:proofErr w:type="spellEnd"/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Новая экономическая политика  в 1921 – 1929 гг.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предоставила мелким кустарям и предпринимат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лям 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возможности для частной торговли и мелкого производства,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но рассматривала их как временную прослойку,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не имеющей прочной социальной основы.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советской прессе их называли «люди прошл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го»,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«пережитки», «осколки царской России» или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совбуры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т.е. советская буржуазия</w:t>
            </w:r>
          </w:p>
        </w:tc>
      </w:tr>
      <w:tr w:rsidR="006C4A4D" w:rsidRPr="006C4A4D" w:rsidTr="00F727AD">
        <w:trPr>
          <w:trHeight w:val="352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257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НЭП (новая экономическая политика) </w:t>
            </w:r>
          </w:p>
        </w:tc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экономическая политика Советской власти </w:t>
            </w:r>
          </w:p>
        </w:tc>
        <w:tc>
          <w:tcPr>
            <w:tcW w:w="40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24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проводилась в  СССР в 1920 е гг.,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сменив  политику «военного комм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низма». Нэп была введена в Сове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России решением X съездом РКП(б) в 1921 году.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Главным  содержанием нэп стала  замена про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разверстки продналогом в деревне, использование рыночных механизмов и различных форм со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ственности, привлечение иностранного капитала в форме концессий, проведение денежной реформы. При этом все «командные высоты» (банки, желе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дороги, внешняя торговля, машиностроение, горнодобывающая промышленность) оставались в руках государства.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Полоса призн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31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международная политика Советского государства</w:t>
            </w:r>
          </w:p>
        </w:tc>
        <w:tc>
          <w:tcPr>
            <w:tcW w:w="40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первой половина 1920х гг.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дипломатические отношения с 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ветской Россией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установили большинство государств Европу,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(от стран Прибалтики до Велик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британии и Франции) 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24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Экономическая выгода была важнее политических разногласий, дипломатические отношения были восстановлены с Китаем и Японией, всего за 1924-1925 гг. 13 государств признали СССР.</w:t>
            </w:r>
          </w:p>
        </w:tc>
      </w:tr>
      <w:tr w:rsidR="006C4A4D" w:rsidRPr="006C4A4D" w:rsidTr="00F727AD">
        <w:trPr>
          <w:trHeight w:val="235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259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Правый уклон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это внутрипартийная опп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зиция </w:t>
            </w:r>
          </w:p>
        </w:tc>
        <w:tc>
          <w:tcPr>
            <w:tcW w:w="40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проявилась после хлебозаготов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тельного кризиса внутри в ВКП(б) в 1928–1929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гг</w:t>
            </w:r>
            <w:proofErr w:type="spellEnd"/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представителями правой оппозиции стали Бух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рин, Рыков, Томский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и другие, они  выступили против свёртывания нэп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высказывались за развитие частного элемента в экономике,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а так же не поддерживали позицию Сталина на развёртывание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ускоренной индустриализации и коллективизации</w:t>
            </w:r>
          </w:p>
        </w:tc>
      </w:tr>
      <w:tr w:rsidR="006C4A4D" w:rsidRPr="006C4A4D" w:rsidTr="00F727AD">
        <w:trPr>
          <w:trHeight w:val="276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Продналог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одна из форм налога в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ветсвкой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России</w:t>
            </w:r>
          </w:p>
        </w:tc>
        <w:tc>
          <w:tcPr>
            <w:tcW w:w="40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это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твёрдофиксированный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прод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вольственный налог,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установленный государством на продукцию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сельского хозяйства, который вз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мался с крестьянских хозяйств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был введен Декретом ВЦИК от 21 марта 1921 г. для перехода к новой экономической политике. Продналог  создавал  у крестьян стимул к восст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новлению и расширению хозяйства, т.к. после его уплаты крестьяне могли реализовать свою 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скохозяйственную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продукцию,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это был важный шаг при переходе от военного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коммунизма к товарно-денежному обмену.</w:t>
            </w:r>
          </w:p>
        </w:tc>
      </w:tr>
      <w:tr w:rsidR="006C4A4D" w:rsidRPr="006C4A4D" w:rsidTr="00F727AD">
        <w:trPr>
          <w:trHeight w:val="256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Пятилетка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это метод централизованн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планирования</w:t>
            </w:r>
          </w:p>
        </w:tc>
        <w:tc>
          <w:tcPr>
            <w:tcW w:w="40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 социально-экономического развития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разрабатывался на 5 лет в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общенациональном масштабе гос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органом (Госпланом СССР)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под руководством КПСС.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Такой же метод планирования был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принят большинством других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социалистических странах.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24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Задачей первой пятилетки 1928 – 1932 гг.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стало: превратить страну из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аграрно-индустриальной в индустриальную.</w:t>
            </w:r>
          </w:p>
        </w:tc>
      </w:tr>
      <w:tr w:rsidR="006C4A4D" w:rsidRPr="006C4A4D" w:rsidTr="00F727AD">
        <w:trPr>
          <w:trHeight w:val="310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262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Репрессии </w:t>
            </w:r>
          </w:p>
        </w:tc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карательные меры госуда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органов для з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щиты и сохранения сущ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ствующего строя</w:t>
            </w:r>
          </w:p>
        </w:tc>
        <w:tc>
          <w:tcPr>
            <w:tcW w:w="40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это намеренное ухудшение госуда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ством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социального и экономического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положения людей по политическим взглядам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Политические репрессии в Советской России начались сразу после Октябрьского переворота 1917 года (красный террор,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расказачивание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кулачивание).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С началом коллективизации и индустриализ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ции и с укреплением личной власти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И.В.Сталина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1930-е гг. репрессии приобрели массовый хара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тер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и продолжались до самой смерти Сталина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марте 1953 г. с разной степенью интенсивности.</w:t>
            </w:r>
          </w:p>
        </w:tc>
      </w:tr>
      <w:tr w:rsidR="006C4A4D" w:rsidRPr="006C4A4D" w:rsidTr="00F727AD">
        <w:trPr>
          <w:trHeight w:val="309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Социалистич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ский реализм </w:t>
            </w:r>
          </w:p>
        </w:tc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Стиль в искусстве</w:t>
            </w:r>
          </w:p>
        </w:tc>
        <w:tc>
          <w:tcPr>
            <w:tcW w:w="40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Главенствующее художественное направление в литературе и иску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 в СССР и других социалист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ческих странах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Выражалось в идеализации героев гражданской войны, трудовых подвигов совестного народа и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приукрашении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советской  действительности.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 В выступлении на пленуме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Союзе писателей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А.Луначарский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сформулировал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основные принципы соцреализма и изложил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их в статье «Социалистический реализм»</w:t>
            </w:r>
          </w:p>
        </w:tc>
      </w:tr>
      <w:tr w:rsidR="006C4A4D" w:rsidRPr="006C4A4D" w:rsidTr="00F727AD">
        <w:trPr>
          <w:trHeight w:val="315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Стахановское движение </w:t>
            </w:r>
          </w:p>
        </w:tc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разновидность рабочего 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ревнования в СССР</w:t>
            </w:r>
          </w:p>
        </w:tc>
        <w:tc>
          <w:tcPr>
            <w:tcW w:w="40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это ударническое движение раб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чих, колхозников,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инженерно технических работников,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за повышение производительности труда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на базе освоения новой техники в годы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второй пятилетки</w:t>
            </w:r>
          </w:p>
        </w:tc>
        <w:tc>
          <w:tcPr>
            <w:tcW w:w="5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Родоначальником стахановского движения стал Алексей Стаханов – забойщик шахты «Централ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ная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Ирмино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", добывший за одну смену 107 тонн угля при норме выработки 7 тонн.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  Это достижение стало возможно благодаря внедрению бригадной работе с разделением  тр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довых функций. 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3. Это движение получило широкую огласку и поддержку КПСС, в годы 2й пятилетки и охват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 все отрасли промышленности, транспорт, стр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ительство, сельское хозяйство и распространилось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всей территории СССР.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</w:t>
            </w:r>
          </w:p>
        </w:tc>
      </w:tr>
      <w:tr w:rsidR="006C4A4D" w:rsidRPr="006C4A4D" w:rsidTr="00F727AD">
        <w:trPr>
          <w:trHeight w:val="25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265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Тоталитаризм </w:t>
            </w:r>
          </w:p>
        </w:tc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Политический режим</w:t>
            </w:r>
          </w:p>
        </w:tc>
        <w:tc>
          <w:tcPr>
            <w:tcW w:w="4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при котором государство стремится к полному, тотальному контролю за всеми сферами жизни общества. Государственная власть сосредот</w:t>
            </w:r>
            <w:r w:rsidRPr="006C4A4D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чена в руках одного человека или небольшой группы лиц. «Вождь» опирается на господствующую па</w:t>
            </w:r>
            <w:r w:rsidRPr="006C4A4D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тию и карательные структуры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национал-социализм в Германии при Адольфе Гитлере, итальянский фашизм при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Бенито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Мусс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 в 30-40 гг. ХХ века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 Северная Корея с 1972 года (при президентах Ким Ир Сене, Ким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Ире, Ким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Ыне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6C4A4D" w:rsidRPr="006C4A4D" w:rsidTr="00F727AD">
        <w:trPr>
          <w:trHeight w:val="232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Объединенная оппозиция</w:t>
            </w:r>
          </w:p>
        </w:tc>
        <w:tc>
          <w:tcPr>
            <w:tcW w:w="31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оппозиционная фракция в ВКП(б)  «большевиков-ленинцев»</w:t>
            </w:r>
          </w:p>
        </w:tc>
        <w:tc>
          <w:tcPr>
            <w:tcW w:w="40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Возникла весной – летом 1926 при объединении участников «левой 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позиции» во главе с Л. Д. Троцким и «новой оппозиции» во главе с Г. Е. Зиновьевым. Руководящий центр находился в Москве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 Оппозиция требовала «выполнить завещание Ленина» о смещении И. В. Сталина с поста ген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рального секретаря ЦК ВКП(б), а также предлаг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 ограничить полномочия Секретариата ЦК па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тии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2.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взгляды изложены в коллективных заявл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ниях её участников – «Заявлении 13-ти», «Заявл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83-х» и в гл. программном документе – «Пр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екте платформы большевиков-ленинцев к 15 съе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ду ВКП(б)» </w:t>
            </w:r>
          </w:p>
        </w:tc>
      </w:tr>
      <w:tr w:rsidR="006C4A4D" w:rsidRPr="006C4A4D" w:rsidTr="00F727AD">
        <w:trPr>
          <w:trHeight w:val="282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267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Ударник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трудящийся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работник, демонстрирующий пов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шенную производительность труда. Это понятие зародилось в Сове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ском Союзе в годы первых пятил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ток, связано с выражением «уда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труд», то есть труд с полным напряжением сил, ориентированный на превышение установленных норм и сроков.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имена ударников, достигших наиболее впеча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ляющих результатов, широко использовались в качестве примера для подражания, в их числе - шахтер Алексей Стаханов, машинист паровоза Петр Кривонос, трактористка Паша Ангелина, и многие другие 2. Учреждён единый нагрудный знак был в 1966 году указом Президиума ВЦСПС для «рабочих, служащих и колхозников», доби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шихся рекордных показателей во Всесоюзном соцсоревновании или досрочно выполнивших п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тилетний план.</w:t>
            </w:r>
          </w:p>
        </w:tc>
      </w:tr>
      <w:tr w:rsidR="006C4A4D" w:rsidRPr="006C4A4D" w:rsidTr="00F727AD">
        <w:trPr>
          <w:trHeight w:val="265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Федерация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государственно-территориального устро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представляет собой сложное (сою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ное) государство, включающее го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ударственные образования с опр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деленной политической самосто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тельностью и специфическими пр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знаками.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ярким примером служит СССР - 4 республики РСФСР, Украинская ССР, Белорусская ССР и З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кавказская СФСР 30 декабря 1922 года объедин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лись в одно государство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 В конце 18 в. - Соединенные Штаты Америки - федерация, состоящая из штатов во главе с губе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наторами, которые наделены широкими полном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чиями. Высший орган законодательной власти - двухпалатный Конгресс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Червонец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денежная единица в СССР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связано с выпуском  золотой монеты червонец, весом, металлом и разм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 повторяющей монету 10 рублей времени правления Николая II, 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 значение слова укрепилось п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 денежной реформы 1922—1924 годов.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Золотой червонец 1922 год - был изображен герб РСФСР и крестьянин (монету называли "се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тель"), использовался для внешней торговли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 В денежном обращении СССР червонцы нах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дились до реформы 1947 года, после которой их место заняли билеты Госбанка, а название «че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вонец» на новых деньгах было изменено на «рубль»</w:t>
            </w:r>
          </w:p>
        </w:tc>
      </w:tr>
      <w:tr w:rsidR="006C4A4D" w:rsidRPr="006C4A4D" w:rsidTr="00F727AD">
        <w:trPr>
          <w:trHeight w:val="1710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1941–1945 гг.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Термин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Родовая принадлежность понятия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Видовые отличия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Исторический факт, конкретизирующий да</w:t>
            </w:r>
            <w:r w:rsidRPr="006C4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ное понятие</w:t>
            </w:r>
          </w:p>
        </w:tc>
      </w:tr>
      <w:tr w:rsidR="006C4A4D" w:rsidRPr="006C4A4D" w:rsidTr="00F727AD">
        <w:trPr>
          <w:trHeight w:val="237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Антигитлеро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ская коалиция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союзники Второй мировой войны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государств и народов, сражавшихся во Второй мировой войне 1939—1945 годов против стран нацистского блока, также называемых Страны Оси: Германии, Италии, Японии и их сателлитов и союзников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29  сентября - 1 октября 1941 г. в Москве сост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ялась конференция представителей СССР, США и  Великобритании по вопросам оказания взаимной военно-экономической помощи. Это была первая трехсторонняя встреча союзников за годы войны. В роли основного поставщика выступали США. 2. 28 ноября-1 декабря 1943 года - Тегеранская ко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ференция, посвященная выработке стратегии во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 против Германии, а также открытию второго фронта</w:t>
            </w:r>
          </w:p>
        </w:tc>
      </w:tr>
      <w:tr w:rsidR="006C4A4D" w:rsidRPr="006C4A4D" w:rsidTr="00F727AD">
        <w:trPr>
          <w:trHeight w:val="325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Барбаросса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 военной операции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разработанный в декабре 1940 — июне 1941 годов стратегический план нападения нацистской Герм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на СССР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План Барбаросса был назван в честь императора Священной Римской империи Фридриха I Барб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россы, который прославился своими завоевател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походами. В этом прослеживались элеме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символизма, которому столько внимания уд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лял сам Гитлер и его окружение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 Суть одобренного плана «Барбаросса», кот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рый фюрер подписал в декабре 1940 года, закл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чался в молниеносном прорыве через советскую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границу, быстром разгроме основных вооружё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сил, конечная задача – полностью разгромить Советский Союз за одну кратковременную камп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- не был реализован</w:t>
            </w:r>
          </w:p>
        </w:tc>
      </w:tr>
      <w:tr w:rsidR="006C4A4D" w:rsidRPr="006C4A4D" w:rsidTr="00F727AD">
        <w:trPr>
          <w:trHeight w:val="445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272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Блицкриг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 ведения скоротечной войны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Это военная стратегия, она подр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зумевает молниеносное нападение на противника с использованием большого количества боевой техн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ки. Предполагается, что враг не успеет развернуть свои основные силы и будет успешно повержен.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Одна из первых попыток провести блицкриг была предпринята немецкими войсками в ходе Первой мировой войны на Западном фронте. 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гласно плану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Шлиффена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предполагалось нанести молниеносный удар по Франции, за 1,5—2 месяца завершить войну с ней подписанием победного мира, а затем переключиться на Восточный фронт.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план Барбаросса - был выстроен на этой страт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гии - немецкие войска были разделены на три большие группы: "Север", "Центр" и "Юг". "С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вер" наступал на Ленинград. "Центр" устремлялся к Москве. "Юг" должен был завоевать Киев и Донбасс. Основная роль в нападении отводилась танковым группам. Конечная цель молниеносной войны предполагала захват территории СССР до линии Архангельск - Астрахань в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кратчайщие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сроки</w:t>
            </w:r>
          </w:p>
        </w:tc>
      </w:tr>
      <w:tr w:rsidR="006C4A4D" w:rsidRPr="006C4A4D" w:rsidTr="00F727AD">
        <w:trPr>
          <w:trHeight w:val="241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Второй фронт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условное наименование б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евых действий в Западной Европе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 вооружённой борьбы против фашистской Германии, который США и Великобритания открыли 6 июня 1944 вторжением своих войск в Северо-Западную Францию (оп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рация «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Оверлорд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условия открытия Второго фронта были опр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делены на Тегеранской конференции 1943 года.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 Встреча войск советской и американской 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мий состоялась 25 апреля 1945 года в районе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гау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реке Эльбе.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Геноцид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политика, порожденная 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периализмом и фашизмом в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XXв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которая сопровождалась истребл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отдельных групп населения по расовым, национальным или рел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гиозным  признакам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Геноцид с 1948года признается междунаро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преступлением.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 геноцид еврейского народа в годы Второй м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ровой войны получил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нзвание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Холокост.</w:t>
            </w:r>
          </w:p>
        </w:tc>
      </w:tr>
      <w:tr w:rsidR="006C4A4D" w:rsidRPr="006C4A4D" w:rsidTr="00F727AD">
        <w:trPr>
          <w:trHeight w:val="220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Депортация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одна из форм политических репрессий в СССР в период сталинского режима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которая предполагала  насильстве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переселение целых народов из мест постоянного проживания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1.В 1941-1945 в СССР депортации подверглись балкарцы, ингуши, карачаевцы, крымские татары и другие народы.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2.В 1989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годупринята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Декларация  Верховного Совета СССР о признании незаконными и пр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ступными репрессивные акты против, народов, подвергшихся насильственному переселению.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Коллабораци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низм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добровольное сотруднич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граждан с фашистск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захватчиками на окк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пированных ими террит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риях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годы Второй мировой войны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1.Военные коллаборационизм предполагал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службы в военных и полицейских формир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ваниях гитлеровцев.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2.Коллаборационизм имел различные формы: п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литический, экономический и военный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277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Карточная 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стема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 снабжения насел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ния 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которая предполагала нормирова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распределение продовольстве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промышленных товаров в условиях дефицита, вызванного войной или экономическим криз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сом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Карточная система в СССР в годы Великой Отечественной войны была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ввкдкна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1941году.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2.Карточная система после Великой Отечестве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войны была отменена в 1947 году.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Коренной пер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лом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 в истории Великой Отечественной войны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который характеризуется переходом стратегической инициативы от ги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леровской Германии к Советскому Союзу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Сталинградская битва положила начало коре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ному перелому в Великой Отечественной войне.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Коренной перелом во Второй мировой войне завершился после Курской битвы.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Ленд-лиз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госдарственная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программа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которой США предоставляли своим союзникам по Второй мир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войне боеприпасы, технику, б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еприпасы и продовольствие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1.Закон о ленд-лизе был принят Конгрессом США 11 марта 1941 года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Остарбайтеры</w:t>
            </w:r>
            <w:proofErr w:type="spellEnd"/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принятое в Третьем рейхе для людей из Восточной Европы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угнанных на принудительные раб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в Германию во время Второй мировой войны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1.Остарбайтеры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бли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обязаны носить нашивку темно-голубого и белого цветов с надписью "OST"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Оккупационные зоны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территории Германии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которые в соответствии с решени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международных конференций переходили после Второй мировой войны под контроль СССР, США, Великобритании и Франции для совместного управления страной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Под управление советской военной админ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страции отдавалась восточная оккупационная з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2. Руководство военной администрации в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кой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оккупационной зоне было поручено маршалу Жукову.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282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Оккупация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захват вооруженными 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лами государства не пр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надлежащей ему террит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который не сопровождается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суверенитета над ней и носит временный характер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Оккупация Краснодара длилась 186 дней и з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вершилась 12 февраля 1943 года.2. Оккупация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территори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СССР фашистской Германией началась 22 июня 1941 года в ходе плана "Барбаросса"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Партизанское движение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Вооруженная борьба шир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ких слоев населения, об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единенного  в организова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формирования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Введущаяся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территории, оккуп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рованной или контролируемой пр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тивником, за свободу и госуда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ственную независимость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 ходе Великой Отечественной войны в парт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занском движении участвовали и части регуля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Красной Армии, оказавшиеся в тылу врага. 2. В 1942 г. был создан Центральный штаб парт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занского движения во главе с П. К. Пономаренко.</w:t>
            </w:r>
          </w:p>
        </w:tc>
      </w:tr>
      <w:tr w:rsidR="006C4A4D" w:rsidRPr="006C4A4D" w:rsidTr="00F727AD">
        <w:trPr>
          <w:trHeight w:val="249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Подпольщики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Участники вооруженной борьбы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Действовавшие нелегально в нас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пунктах, оккупированных вражеской армией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Формы борьбы подпольщиков в годы Великой Отечественной войны: распространение листовок о положении дел на фронтах, сбор сведений о противнике, срыв поставок вооружений немецким войскам для ведения военных действий, привед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ние в исполнение смертных приговоров кровавым палачам.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Подпольщики города Краснодона создали орг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низацию "Молодая гвардия".</w:t>
            </w:r>
          </w:p>
        </w:tc>
      </w:tr>
      <w:tr w:rsidR="006C4A4D" w:rsidRPr="006C4A4D" w:rsidTr="00F727AD">
        <w:trPr>
          <w:trHeight w:val="234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“Рельсовая война”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 партизан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целью нарушения работы желе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нодорожного транспорта и вывода из строя перевозившихся по желе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дороге живой силы, техники и материальных средств противника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Операцияи"рельсовая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война" проводилась 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ветскими партизанами с 3 августа по 15 сентября 1943 года на оккупированной территории РСФСФ, БССР, части УССР для оказания помощи Советской Армии в завершении разгрома неме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ко-фашистских войск в Курской битве.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 Перевозки противника в результате операции "рельсовая война" сократились на 35 - 40 %.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286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Эвакуация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Организованный вывоз населения, предприятий, учреждений ценностей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 местностей, находящихся под угрозой нападения противника во время войны 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 1941 году в СССР был создан Совет по эвак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ации. 2.За 1941-1942 годы было эвакуировано примерно 17 млн. человек и около 2600 предпри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тий.</w:t>
            </w:r>
          </w:p>
        </w:tc>
      </w:tr>
      <w:tr w:rsidR="006C4A4D" w:rsidRPr="006C4A4D" w:rsidTr="00F727AD">
        <w:trPr>
          <w:trHeight w:val="1710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1945–1991 гг.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Термин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Родовая принадлежность понятия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Видовые отличия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Исторический факт, конкретизирующий да</w:t>
            </w:r>
            <w:r w:rsidRPr="006C4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ное понятие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Антиалкогол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 компания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Кампания по борьбе с пья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ством и алкоголизмом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Организованная в СССР на общег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сударственном уровне в 1985-1987 годах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 рамках проведения антиалкогольной камп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в 1985 году принято постановление ЦК КПСС "О мерах по преодолению пьянства и алкоголи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ма".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Кампания отрицательно сказалась на винодел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ческой отрасли и виноградарстве, сократились 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сигнования на закладку виноградников.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Антипартийная группа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Группа высших партийных деятелей, образовавшаяся в Президиуме ЦК КПСС п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 XX съезда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Которая в июне 1957 года пыталась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смемтить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 С. Хрущева с поста Первого секретаря ЦК КПСС.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 состав "антипартийной группы" входили В. М. Молотов, Л. М. Каганович, Г. М. Маленков и др.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 В результате состоявшегося в июне 1957 года Пленума ЦК КПСС участники "антипартийной группы" были выведены из состава ЦК КПСС, а в 1962 г. исключены из партии.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289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Бардовская песня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Песенный жанр, возникший в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сердине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XX  века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Отличительной особенностью кот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рого является совмещение в одном лице автора музыки, текста и 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полнителя, а также приоритет зн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чимости текста перед музыкой.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Широкую популярность бардовская песня пр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обрела в СССР в середине 50-х годов с появлен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ем магнитофонов.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В истории бардовской песни в СССР классич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образцом жанра является творчество Булата Окуджавы, Александра Галича, Владимира 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соцкого.</w:t>
            </w:r>
          </w:p>
        </w:tc>
      </w:tr>
      <w:tr w:rsidR="006C4A4D" w:rsidRPr="006C4A4D" w:rsidTr="00F727AD">
        <w:trPr>
          <w:trHeight w:val="249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Биполярная 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стема междун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родных отн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шений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Особая двухполюсная 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стема международных 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ношений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Основанная на противостоянии двух держав (СССР и США) и созданных ими военно-политических блоков  (ОВД и НАТО).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Примером биполярной системы междунаро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ных отношений  является холодная война между СССР и США, продолжавшаяся с 1946 по 1991 год.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Биполярная система международных отнош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привела к тому, что в марте 1957 года 6 стран Западной Европы создали Европейское эконом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ческое сообщество, а страны Восточной Европы создали Совет Экономической взаимопомощи еще в 1949 году.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Бульдозерная выставка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Символическая уличная выставка московских х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дожников-авангардистов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Проходившая в Москве 15 сентября 1974 года.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Выставка была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уничножена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сотрудниками м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лиции при помощи поливочных машин и бульд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зеров, отчего получила свое название.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2. План организации выставки составили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В.Комар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А.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Меламид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организаторами выставки были А. Глезер и О. Рабин.</w:t>
            </w:r>
          </w:p>
        </w:tc>
      </w:tr>
      <w:tr w:rsidR="006C4A4D" w:rsidRPr="006C4A4D" w:rsidTr="00F727AD">
        <w:trPr>
          <w:trHeight w:val="292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292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Военно-стратегический паритет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Состояние примерного 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венства, баланса сторон в количестве и качестве 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кетно-ядерного оружия.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Военно-стратегический паритет в начале 70-х годов между США и СССР привел к разрядке.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Военно-стратегический паритет между США и СССР стал  надежной гарантией мира.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2)Благодаря военно-стратегическому паритету  между СССР и США были подписаны два важных соглашения между СССР и США: Договор об ограничении систем противоракетной обороны (ПРО) и Временное соглашение между СССР и США о некоторых мерах в области ограничения стратегических наступательных вооружений (в мировой прессе это соглашение получило сокр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щенное наименование — ОСВ-1).</w:t>
            </w:r>
          </w:p>
        </w:tc>
      </w:tr>
      <w:tr w:rsidR="006C4A4D" w:rsidRPr="006C4A4D" w:rsidTr="00F727AD">
        <w:trPr>
          <w:trHeight w:val="292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Волюнтаризм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Командный метод, прин</w:t>
            </w:r>
            <w:r w:rsidRPr="006C4A4D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я</w:t>
            </w:r>
            <w:r w:rsidRPr="006C4A4D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тие произвольных решений вопреки объективным усл</w:t>
            </w:r>
            <w:r w:rsidRPr="006C4A4D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виям и обстоятельствам.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деятельности Н.С. Хрущева в 1964-1985 годах.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Когда на октябрьском пленуме ЦК КПСС в 1964 году Хрущева снимали с должности, то впервые употребили слово «волюнтаризм».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Кукурузная компания не учитывала климатич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условий страны, поэтому была в целом пр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вальной, это одно из самых ярких проявлений хрущёвского волюнтаризма.</w:t>
            </w:r>
          </w:p>
        </w:tc>
      </w:tr>
      <w:tr w:rsidR="006C4A4D" w:rsidRPr="006C4A4D" w:rsidTr="00F727AD">
        <w:trPr>
          <w:trHeight w:val="292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Геронтократия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  <w:lang w:eastAsia="ru-RU"/>
              </w:rPr>
              <w:t>Принцип управления, при котором власть принадл</w:t>
            </w:r>
            <w:r w:rsidRPr="006C4A4D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  <w:lang w:eastAsia="ru-RU"/>
              </w:rPr>
              <w:t>жит старейшим.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 СССР в 1965-1984 гг. средний возраст членов Политбюро достиг 70 лет.  Поэтому этот  период стал называться «геронтократией» или «застоем».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  <w:lang w:eastAsia="ru-RU"/>
              </w:rPr>
              <w:t>1В 1966 г. из Устава ЦК КПСС были убраны тр</w:t>
            </w:r>
            <w:r w:rsidRPr="006C4A4D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  <w:lang w:eastAsia="ru-RU"/>
              </w:rPr>
              <w:t>бования о принципах обновления партийного а</w:t>
            </w:r>
            <w:r w:rsidRPr="006C4A4D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  <w:lang w:eastAsia="ru-RU"/>
              </w:rPr>
              <w:t>п</w:t>
            </w:r>
            <w:r w:rsidRPr="006C4A4D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  <w:lang w:eastAsia="ru-RU"/>
              </w:rPr>
              <w:t>парата, что привело к увеличению возраста чл</w:t>
            </w:r>
            <w:r w:rsidRPr="006C4A4D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  <w:lang w:eastAsia="ru-RU"/>
              </w:rPr>
              <w:t xml:space="preserve">нов Политбюро, т.е. к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  <w:lang w:eastAsia="ru-RU"/>
              </w:rPr>
              <w:t>герантократии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6C4A4D" w:rsidRPr="006C4A4D" w:rsidTr="00F727AD">
        <w:trPr>
          <w:trHeight w:val="292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295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Гласность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максимальной открытости в 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государственных учрежд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 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свободы информации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Политика которую проводил Мих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 Горбачёв во второй половине 1980-х годов в СССР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  <w:lang w:eastAsia="ru-RU"/>
              </w:rPr>
              <w:t>Слово «гласность» вошло с 1987 года как обозн</w:t>
            </w:r>
            <w:r w:rsidRPr="006C4A4D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  <w:lang w:eastAsia="ru-RU"/>
              </w:rPr>
              <w:t>чение одного из ключевых направлений либ</w:t>
            </w:r>
            <w:r w:rsidRPr="006C4A4D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  <w:lang w:eastAsia="ru-RU"/>
              </w:rPr>
              <w:t>ральных реформ в стране («гласность — пер</w:t>
            </w:r>
            <w:r w:rsidRPr="006C4A4D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  <w:lang w:eastAsia="ru-RU"/>
              </w:rPr>
              <w:t>стройка — ускорение»). Формальное начало пр</w:t>
            </w:r>
            <w:r w:rsidRPr="006C4A4D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  <w:lang w:eastAsia="ru-RU"/>
              </w:rPr>
              <w:t>ведению политики гласности было положено на 19-й Конференции КПСС в 1988 году.</w:t>
            </w:r>
          </w:p>
        </w:tc>
      </w:tr>
      <w:tr w:rsidR="006C4A4D" w:rsidRPr="006C4A4D" w:rsidTr="00F727AD">
        <w:trPr>
          <w:trHeight w:val="292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ГКЧП – Гос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дарственный комитет по чрезвычайному положению в СССР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Самопровозглашённый 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 власти в 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СССР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сущ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ствовавший с 18 по 21 авг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 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1991 г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«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Августовский путч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Члены ГКЧП выступили против проводившейся 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Президентом СССР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 С. Горбачёвым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политики 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перестройки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против подп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сания нового союзного 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Главными оппонентами ГКЧП были сторонники Президента РСФСР Б. Н. Ельцина, объявившие действия членов Комитета антиконституционн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ми. После поражения и самороспуска ГКЧП их действия были осуждены органами законодател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 исполнительной власти СССР, РСФСР и 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 других союзных республик и квалифицированы как государственный переворот.</w:t>
            </w:r>
          </w:p>
        </w:tc>
      </w:tr>
      <w:tr w:rsidR="006C4A4D" w:rsidRPr="006C4A4D" w:rsidTr="00F727AD">
        <w:trPr>
          <w:trHeight w:val="292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Гонка вооруж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Политическое двух или 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скольких держав (а чаще — целых военных блоков) за превосходство в области вооружённых сил.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ходе такого противостояния ка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дая из сторон производит огромные запасы оружия, пытаясь установить паритет с противником или об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гнать его.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Главной особенностью Холодной войны была гонка вооружений между государствами - член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Варшавского договора и НАТО. Несмотря на свою разорительность, гонка вооружений привела к существенным научным открытиям во многих технологических и военных областях.</w:t>
            </w:r>
          </w:p>
        </w:tc>
      </w:tr>
      <w:tr w:rsidR="006C4A4D" w:rsidRPr="006C4A4D" w:rsidTr="00F727AD">
        <w:trPr>
          <w:trHeight w:val="292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298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Доктрина Трумэна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Внешнеполитическая пр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(доктрина), объя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ленная президентом США Гарри Трумэном после Второй мировой войны в выступлении перед 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Политика, направленная на огран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распространения влияния СССР в мире</w:t>
            </w:r>
            <w:proofErr w:type="gram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.. </w:t>
            </w:r>
            <w:proofErr w:type="gram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Доктрина Трумэна была направлена на борьбу США и их сторонников за политико-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"Доктрина Трумэна" положила начало оказанию Соединёнными Штатами широкой военной п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мощи другим странам, которая использовалась как средство вмешательства в их внутренние дела, превращения их территорий в военно-стратегический плацдарм </w:t>
            </w:r>
          </w:p>
        </w:tc>
      </w:tr>
      <w:tr w:rsidR="006C4A4D" w:rsidRPr="006C4A4D" w:rsidTr="00F727AD">
        <w:trPr>
          <w:trHeight w:val="292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Демилитариз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Отказ от подготовки к 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войне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разоружение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Освобождение территории от 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оруженных сил и вооружения.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 окончания Первой мировой войны западная граница Германии была объявлена демилитариз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ванной зоной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На Потсдамской конференции  было принято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шенипо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демилитаризации, демократизации и д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нацификации Германии.</w:t>
            </w:r>
          </w:p>
        </w:tc>
      </w:tr>
      <w:tr w:rsidR="006C4A4D" w:rsidRPr="006C4A4D" w:rsidTr="00F727AD">
        <w:trPr>
          <w:trHeight w:val="292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Десталинизация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процесс преодоления кул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 личности Сталина 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Политика Н.С. Хрущева направле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ная на борьбу с культом личности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И.В.Сталина</w:t>
            </w:r>
            <w:proofErr w:type="spellEnd"/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февраля 1956 года первый секретарь ЦК КПСС Н. С. Хрущёв выступил на закрытом заседании XX съезда КПСС с докладом «О культе личности и его последствиях», где он осудил практику ма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совых репрессий в СССР.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Во время борьбы с культом личности меняли названия улиц, городов.</w:t>
            </w:r>
          </w:p>
        </w:tc>
      </w:tr>
      <w:tr w:rsidR="006C4A4D" w:rsidRPr="006C4A4D" w:rsidTr="00F727AD">
        <w:trPr>
          <w:trHeight w:val="292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301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Диссиденты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инакомыслящие,  </w:t>
            </w:r>
            <w:proofErr w:type="gram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взгляды</w:t>
            </w:r>
            <w:proofErr w:type="gram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которых расходятся с 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щепринятыми. 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диссиденство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распространилось в СССР в период "застоя"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Диссиденты в СССР - граждане, открыто  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ражавшие свои политические взгляды, которые существенно отличались от господствовавшей в обществе коммунистической идеологии. 2. Начальный период диссидентского движения св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зан с процессом Даниэля и Синявского в 1965. 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“Железный з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навес”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информационный, полит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ческий и пограничный б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рьер, изолирующий СССР и другие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соц.страны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стран Запада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термин впервые появился в 1946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Упомянут в речи Черчилля в Фултоне.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 Символом падения железного занавеса стало  разрушение берлинской стены. 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Застой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устойчиве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снижение те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 экономического роста и ухудшение динамики пр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изводительности труда при 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 нахождения у власти Л. И. Брежнева (1964 г.- февраль 1986 г.)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1.Относительная социальная стабильность и более высокий, чем в предыдущие годы (1920-е — пе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вая половина 1960-х) уровень жизни.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2.Отсутствие каких-либо серьёзных потрясений в политической жизни страны</w:t>
            </w:r>
          </w:p>
        </w:tc>
      </w:tr>
      <w:tr w:rsidR="006C4A4D" w:rsidRPr="006C4A4D" w:rsidTr="00F727AD">
        <w:trPr>
          <w:trHeight w:val="246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Карибский кр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зис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Противостояние между СССР и США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Относительно размещения Сове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союзом ядерных ракет на Кубе в октябре 1962 года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Карибский кризис был разрешен дипломатич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путем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2. Одним из последствий Карибского кризиса был вывод из Турции американских ракет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305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Коминформб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</w:t>
            </w:r>
            <w:proofErr w:type="spellEnd"/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Международная коммун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стическая организация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основанная в 1947 г.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Первоначально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Коминформ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включал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стичские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партии СССР, Болгарии, Венгрии, Польши,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румынии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Чехословакии, Югославии, Франции и Италии 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2. На учредительной конференции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Коминформа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1947 году был провозглашен тезис о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раздедении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мира на два лагеря</w:t>
            </w:r>
          </w:p>
        </w:tc>
      </w:tr>
      <w:tr w:rsidR="006C4A4D" w:rsidRPr="006C4A4D" w:rsidTr="00F727AD">
        <w:trPr>
          <w:trHeight w:val="300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“Космопол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тизм”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идеология, рассматрива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щая жителей Земли вне з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висимости от гражданства или какой-либо родовой принадлежности.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распространена в СССР во 2й пол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вине 40-х гг.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1.«борьба с космополитизмом» — идеологическая кампания под руководством Жданова (после его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смертив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1948 году под руководством Суслова), направленная против части советской интелл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генции  в период апогея Сталинизма.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2) В рамках борьбы против космополитизма были предприняты репрессии в отношении представ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телей еврейской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интеллигерции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(Михоэлса, Ио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фе)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“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Лысенковщ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политическая кампания по преследованию и шельм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ванию группы генетиков, отрицанию генетики и вр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менному запрету генетич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исследований в СССР 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кампания развёртывалась в нау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биологических кругах приме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с середины 1930-х до первой п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ловины 1960-х годов.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1965 Лысенко был смещён со своих руковод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постов.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Нефтедоллары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 обеспечения до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ларов США спросом на нефть после отмены золот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обеспечения.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Никсон в й970-е гг. отменил золотое обеспечение доллара, он перевел его на нефтяное обеспечение.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Соглашение 1974 г. между США и Саудовской Аравией заложило  основы современной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долларовой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системы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309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Новое полит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ческое мышл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внешнеполитич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ского курса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М.С.Горбачёва</w:t>
            </w:r>
            <w:proofErr w:type="spellEnd"/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Отказ от фундаментального вывода о расколе современного мира на две противоположные общественно-политические системы (социалист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ческую и капиталистическую) в 1985 г.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Ежегодными стали встречи руководства СССР и США.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Номенклатура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совокупность действующих руководящих работников высшего и среднего звена. 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просло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 населения Советского союза и стран Восточного блока, которая заним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 ключевые административные посты во всех сферах деятельности в этих странах.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 советской номенклатуры были введены (начиная с 20-х годов) привилегии в снабжении товарами и продукт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 недоступные для остального населения товары.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НТР (научно-техническая революция)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Коренное качественное преобразование производ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сил в XX веке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Прорисходит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основе превращ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ния науки  в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нпосредственную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изводительную силу, решающий фактор развития общества. Вызвана крупнейшими открытиями и вза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модействием науки с техникой.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Третья промышленно-технологическая револ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ция, как этап НТР,  происходит в 1970-е годы.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Основой революции является производство и обработка информации и знаний.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“Оттепель”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Неофициальное обознач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периода в истории СССР после смерти  И.В Сталина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характеризовашегося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смягчением политического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режима,началом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процесса реабилитации жертв ма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совых репрессий 1930-х-начала 1950-х гг., некоторым ослаблением идеологического контроля в области культуры и науки.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1.Летом 1957 года в Москве прошёл Всемирный фестиваль молодёжи и студентов, который пол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жил начало контактам советской молодёжи со сверстниками из других стран.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2.В 1956-1957 гг. восстанавливалась автономная государственность чеченцев,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ингушей,балкарцев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карачаевцев, калмыков.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Маршалла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Пограмма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восстановленияи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развития экономики Евр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пы после Второй мировой войны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положения  плана были выдвинуты государственным секр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тарём США Джорджем Маршаллом в июне 1947 года. Он предусматр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 оказание финансовой помощи путём предоставления кредитов со стороны США.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1.План начал осуществляться  с апреля 1948 года.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 Реализацией плана одновременно решалось 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сколько задач-предотвращение экономического краха в Европе, создание рынков сбыта для ам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риканских товаров и ослабление коммунистич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ских партий. 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Плюрализм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Политический принцип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свободного существ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в обществе различных взгл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дов, идеологий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1.В октябре 1990 года был издан закон " Об общ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организациях", который стал базой формирования многопартийной системы в России.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Перестройка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Политика, проводимая 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ветским руководством в 1985-19991 гг.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направленная на преобразование советского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общества,на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ускорение развития СССР на основе обновл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социалистических идей.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1.Руководил политикой Генеральный Секретарь ЦК КПСС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М.С.Горбачёв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2.XXVII съезд наметил основные направления политики.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Пражская весна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 демократических преобразований в Чехосл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вакии в 1968 году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выражавшееся в курсе партийного руководства ЧССР на либерализ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цию общественной жизни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1.В ходе событий в Чехословакию были введены войска пяти стран ОВД-СССР, Болгарии,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ГДР,Венгрии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Польши.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Путч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Попытка государственного переворота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Совершается небольшой группой заговорщиков, которая в случае п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беды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прихоидт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власти на короткий или длительный период.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1.19-21 августа 1991 года  произошла неудачная попытка переворота в СССР, участники которого создали ГКЧП, были арестованы.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318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Социалистич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ский блок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государств, имеющих социалистич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скую ориентацию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которой СССР был бесспорным лидером.</w:t>
            </w:r>
          </w:p>
        </w:tc>
        <w:tc>
          <w:tcPr>
            <w:tcW w:w="5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1. Основу социалистического блока  составляли восточноевропейские государства, члены ОВД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Развитой соц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ализм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Идеологическая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конце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ция,обозначающая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ходный этап на пути к ко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мунизму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характеризуется повышением эк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номических, социальных и культу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показателей.</w:t>
            </w:r>
          </w:p>
        </w:tc>
        <w:tc>
          <w:tcPr>
            <w:tcW w:w="5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Этот идеологический принцип был формально закреплён в Конституции СССР 1977 года. 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Разрядка ме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дународной напряжённости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Политика, означавшая сн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жение остроты противост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яния в "холодной войне"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характеризующаяся переходом к разрешению противоречий  между противоборствующими блоками мирными средствами, путём ко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промиссов.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 1971 году СССР выступил  с важной внешн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политической инициативой-" Программой мира"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2. Во время официального визита президента США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Р.Никсона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Советский Союз  были подп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саны " Основы взаимоотношений  между СССР и США", где впервые признавался принцип мирн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сосуществования.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Реабилитация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процесс восстановления в правах ранее репрессир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ванных людей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проявлялось в восстановлении в правах, в восстановлении утраче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доброго имени, в отмене 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обоснованного обвинения невино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лица либо группы лиц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 1956 - 1961 гг. было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реабилиторовано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почти 700 тыс.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челеловек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2. В 1957 г. была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реабилит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рована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(восстановлена) национальная госуда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ственность балкарского, калмыцкого, карачае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ского, чеченского и ингушского народов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Репатриация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возвращение на родину 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еннопленных и гражда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лиц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которые оказались за пределами родного государства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вследсвтие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войны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 репатриации многих людей судили и пр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говаривали, как правило, к длительным срокам заключения, а в особых случаях к смертной казни.</w:t>
            </w:r>
          </w:p>
        </w:tc>
      </w:tr>
      <w:tr w:rsidR="006C4A4D" w:rsidRPr="006C4A4D" w:rsidTr="00F727AD">
        <w:trPr>
          <w:trHeight w:val="334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Референдум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тайного голос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котором утверждается или не утверждается, выражается согласие или несогласие  с каким-либо ва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политическим или социально-экономическим решением , де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ствиями главы государства, парл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мента, правительства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 марте 1991 г. был проведен референдум с 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просом о сохранении СССР, на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котром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основная масса населения высказалась за сохранение СССР как обновленной федерации равноправных сув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ренных республик.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 12 декабря 1993 г. на референдуме за предл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женный проект Конституции высказались 58,4 % участников голосования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Самиздат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издание и распространение текстов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которые чаще всего по причинам цензурного, идеологического хара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тера не могли быть опубликованы официально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Появлялись "самиздатовские" журналы, в кот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рых публиковались произведения А. Ахматовой, О.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Мандельтама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М. Волошина, Н. Гумилева, М. Цветаевой, Е. Евтушенко и др.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 Поэт А.И. Гинзбург основал первый самизд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товский журнал - поэтический альманах "Синта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сис"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Совнархозы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 территориального управления хозяйством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1957-1965 гг.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С созданием совнархозов свыше 3,5 тыс. пре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были переданы из общесоюзного в ре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публиканское подчинение, что позволило укр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пить экономические права местных властей. 2. С введением совнархозов хозяйственная самосто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тельность предприятий внутри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регинов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привела к нарушению связей между ними.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Тамиздат</w:t>
            </w:r>
            <w:proofErr w:type="spellEnd"/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книги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которые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издваласиь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пределами СССР и нелегально распростран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лись на его территории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 произведений русской литературы второй п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ловины XX века, в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«Архипелаг ГУЛАГ» Александра Солженицына, «Жизнь и судьба» 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силия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Гроссмана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«Москва-Петушки» Венедикта Ерофеева, стихи Иосифа Бродского и др. впервые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были изданы типографским способом на Западе.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327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Теневая экон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мика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экономические процессы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которые не афишируются, скрыв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ются их участниками, не контрол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руются государством и обществом, не фиксируются официальной гос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статистикой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теневом секторе экономики в первой половине 1990-х гг. производилось от 25 до 40% товаров и услуг, в основном в сфере торговли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Товарный д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фицит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недостаток отдельных тов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 и услуг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которые покупатели не могут пр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обрести, несмотря на наличие денег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условиях товарного дефицита в начале 1970-х гг. лишь 30% семей имели телевизоры. </w:t>
            </w:r>
          </w:p>
        </w:tc>
      </w:tr>
      <w:tr w:rsidR="006C4A4D" w:rsidRPr="006C4A4D" w:rsidTr="00F727AD">
        <w:trPr>
          <w:trHeight w:val="252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Ускорение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замысел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стратегичских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1985-1986 гг., где было необход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 ускорить темпы производства на фабриках и заводах, жилищное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строительсво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сельское хозяйство, деятельность партийных органов без изменения основ социалистического строя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1.Главными рычагами ускорения виделись нау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но-технический прогресс, техническое переосн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щение машиностроения и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активизаци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человечск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фактора.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2. В качестве главного звена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ускоерния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было 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брано развитие машиностроения, куда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лася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большая доля инвестиций</w:t>
            </w:r>
          </w:p>
        </w:tc>
      </w:tr>
      <w:tr w:rsidR="006C4A4D" w:rsidRPr="006C4A4D" w:rsidTr="00F727AD">
        <w:trPr>
          <w:trHeight w:val="25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Хельсинский процесс 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переговорный механизм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созданный в Европе в 1973 г. на 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нове Совещания по безопасности и сотрудничеству в Европе для 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суждения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вопроов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европейской бе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Участниками хельсинского процесса стали 33 европейских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государсвта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а также США и Канада.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2. Итогом хельсинского процесса стало принятие Заключительного акта СБСЕ,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ктолрый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был подп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 в 1975 г., где провозглашалось, в частности, нерушимость границ в Европе.</w:t>
            </w:r>
          </w:p>
        </w:tc>
      </w:tr>
      <w:tr w:rsidR="006C4A4D" w:rsidRPr="006C4A4D" w:rsidTr="00F727AD">
        <w:trPr>
          <w:trHeight w:val="211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Хозрасчет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1.метод хозяйствования 2. плановое ведение хозяйства предприятия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1.основанный на соизмерении з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трат и результатов хозяйственной деятельности; 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2.на основе самоокупаемости , без помощи средств государственного бюджета.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период НЭПа государственные промышленные и торговые предприятия (синдикаты и тресты) п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лучили значительную хозяйственную самосто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тельность, их деятельность строилась на принц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пах  хозрасчета и самоокупаемости. В СССР на принципах хозрасчета функционировало ряд предприятий в конце 1980-х-начале 1990-х гг.</w:t>
            </w:r>
          </w:p>
        </w:tc>
      </w:tr>
      <w:tr w:rsidR="006C4A4D" w:rsidRPr="006C4A4D" w:rsidTr="00F727AD">
        <w:trPr>
          <w:trHeight w:val="22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“Холодная во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на”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истории международных отнош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со второй половины 40-х до 1991 г.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“холодной войны” характерно противобо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 двух сверхдержав – СССР и США, двух м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ровых социально-политических систем в экон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мической, идеологической и политической сферах с использованием психологических средств во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на противника. Противостояние на грани войны. Проявления "холодной войны" "карибский кризис", "корейская война",</w:t>
            </w:r>
          </w:p>
        </w:tc>
      </w:tr>
      <w:tr w:rsidR="006C4A4D" w:rsidRPr="006C4A4D" w:rsidTr="00F727AD">
        <w:trPr>
          <w:trHeight w:val="213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Хрущевки</w:t>
            </w:r>
            <w:proofErr w:type="spellEnd"/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панельные или кирпичные дома</w:t>
            </w:r>
          </w:p>
        </w:tc>
        <w:tc>
          <w:tcPr>
            <w:tcW w:w="4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небольшими по площади кварт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рами, массово сооружавшиеся в СССР в период правления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Н.С.Хрущева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4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инициативе Н.С. Хрущева проекты квартир, характеризуемые фразой «для каждой семьи м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ленькое жилье, но свое», получили большую п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пулярность, а в народе такая недвижимость пол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чила название «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хрущевка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 Дома на первых порах возводились из кирпича, но в 60-х наряду с этим материалом стали широко использоваться и пан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ли, что позволило значительно сократить расходы и увеличить темпы строительства.</w:t>
            </w:r>
          </w:p>
        </w:tc>
      </w:tr>
      <w:tr w:rsidR="006C4A4D" w:rsidRPr="006C4A4D" w:rsidTr="00F727AD">
        <w:trPr>
          <w:trHeight w:val="22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334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Целина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Крупномасштабное  мер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приятие в СССР</w:t>
            </w:r>
          </w:p>
        </w:tc>
        <w:tc>
          <w:tcPr>
            <w:tcW w:w="40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1.слабоосвоенных</w:t>
            </w:r>
            <w:proofErr w:type="gramStart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 плодородно-богатых земельных ресурсов, пре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 всего в Казахстане. 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2.в 1954-1960 гг. в Казахстане, П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волжье, на Урале, в Сибири, на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Дальтнем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Востоке по освоению з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мельных массивов, пригодных под распашку и посев сельскохозя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культур.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Инициатором освоения целины был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Н.Хрущев</w:t>
            </w:r>
            <w:proofErr w:type="gramStart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часть руководства страны- в час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,Молотов, считавший нужным вкладывать деньги в уже освоенные районы, делая ставку на интенсивных методах хозяйствования. 2. На ц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лину  по комсомольским путевкам ехали сотни тысяч молодых людей, их моральный настрой был высок.  3. В 1956 году  с новых земель получили 125 млн. тонн зерна, т.е. около половины от 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щесоюзного урожая.</w:t>
            </w:r>
          </w:p>
        </w:tc>
      </w:tr>
      <w:tr w:rsidR="006C4A4D" w:rsidRPr="006C4A4D" w:rsidTr="00F727AD">
        <w:trPr>
          <w:trHeight w:val="300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Шестидесятн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представители советской интеллигенции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основном, поколения, родившег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 приблизительно между 1925 и 1935 годами. Историческим конте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стом, сформировавшим взгляды “шестидесятников” были годы ст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линизма, Великая Отечественная Война и эпоха “оттепели”.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 ввел в 1960 году литературный критик журнала "Юность" Станислав Рассадин. Многие шестидесятники стали убеждёнными интернаци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налистами и сторонниками «мира без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ниц»</w:t>
            </w:r>
            <w:proofErr w:type="gramStart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инематографисты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-«шестидесятники» пр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явили себя в 1970-х — 1980-х годах — в основном в жанре кинокомедии, поскольку только в ней разрешалось критиковать отрицательные стороны жизни, как правило, на бытовом уровне. Именно тогда сняли свои лучшие фильмы такие типичные «шестидесятники», как Эльдар Рязанов, Георгий Данелия, Марк Захаров.</w:t>
            </w:r>
          </w:p>
        </w:tc>
      </w:tr>
      <w:tr w:rsidR="006C4A4D" w:rsidRPr="006C4A4D" w:rsidTr="00F727AD">
        <w:trPr>
          <w:trHeight w:val="1710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1992–… гг.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Термин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Родовая принадлежность понятия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Видовые отличия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Исторический факт, конкретизирующий да</w:t>
            </w:r>
            <w:r w:rsidRPr="006C4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ное понятие</w:t>
            </w:r>
          </w:p>
        </w:tc>
      </w:tr>
      <w:tr w:rsidR="006C4A4D" w:rsidRPr="006C4A4D" w:rsidTr="00F727AD">
        <w:trPr>
          <w:trHeight w:val="559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Ваучер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приватизационный чек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Российской Федерации в 1992-1994 государственная ценная бумага (на предъявителя) целевого назн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 с указанной номинальной стоимостью.  Государственная це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ная бумага, которая предоставляла право её владельцу приобретать взамен ваучеров приватизируемую государственную и муниципальную собственность. 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число объектов, которые могли оплачиваться приватизационными чеками, вошли также прив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тизируемые объекты государственного и муниц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жилищного фонда, объекты муниц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собственности, земельные участки. Ваучеры бесплатно выдавались всем гражданам РФ, постоянно проживавшим на её территории на момент вступления в силу указа о выпуске прив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тизационных чеков, независимо от возраста, ра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мера доходов и срока проживания в России. Граждане, временно проживавшие за границей, могли получить ваучер по возвращении в Россию для постоянного проживания. При выдаче прив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тизационного чека взимался комиссионный сбор в размере 25 рублей.</w:t>
            </w:r>
          </w:p>
        </w:tc>
      </w:tr>
      <w:tr w:rsidR="006C4A4D" w:rsidRPr="006C4A4D" w:rsidTr="00F727AD">
        <w:trPr>
          <w:trHeight w:val="259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337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Девальвация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обесценивание национал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валюты </w:t>
            </w:r>
          </w:p>
        </w:tc>
        <w:tc>
          <w:tcPr>
            <w:tcW w:w="4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официальное уменьшение золотого содержания денежной единицы или понижение курса национальной в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люты по отношению к золоту, с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ребру или какой-либо национальной валюте, обычно доллару США, японской иене, немецкой марке</w:t>
            </w:r>
          </w:p>
        </w:tc>
        <w:tc>
          <w:tcPr>
            <w:tcW w:w="54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августа 1998 года в связи с экономическим кризисом было объявлено о решении девальвир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вать рубль, введении одностороннего моратория на банковские расчёты с Западом, надлежащее погашение государственных облигаций (ГКО — ОФЗ) и о замораживании счетов частных банков.     2. В 2014 г.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вРоссии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случилась девальвация</w:t>
            </w:r>
            <w:proofErr w:type="gramStart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.</w:t>
            </w:r>
            <w:proofErr w:type="gramEnd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этом курс доллара вырос до отметки в 60 рублей и по итогам 2014 года рубль стал худшей валютой мира по версии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Bloomberg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потеряв 58 % своей стоимости по отношению к доллару США</w:t>
            </w:r>
          </w:p>
        </w:tc>
      </w:tr>
      <w:tr w:rsidR="006C4A4D" w:rsidRPr="006C4A4D" w:rsidTr="00F727AD">
        <w:trPr>
          <w:trHeight w:val="31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Дефолт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отказ (не выполнение об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зательств)</w:t>
            </w:r>
          </w:p>
        </w:tc>
        <w:tc>
          <w:tcPr>
            <w:tcW w:w="40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выполнения финансовых обяз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 в виду невозможности пл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тить по долгам.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Основными причинами дефолта были: огромный государственный долг России, порождённый 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валом азиатских экономик, кризис ликвидности, низкие мировые цены на сырьё, составлявшее 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нову экспорта России, а также популистская эк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номическая политика государства и строительство пирамиды ГКО.      2.Курс рубля по отношению к доллару упал за полгода более чем в 3 раза – c 6 рублей за доллар перед дефолтом до 21 рубля за доллар 1 января 1999 года. Было подорвано дов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рие населения и иностранных инвесторов к ро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сийским банкам и государству, а также к наци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валюте.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Импичмент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правовая процедура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привлечения к суду парламента высшего должностного лица гос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дарства 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Процедура импичмента в РФ предпринималась трижды, два раза в 1993 году и в 1999 году, во всех случаях в отношении первого президента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Б.Н.Ельцина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Конституция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основной закон государства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определяющий главные принципы  его устройства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 конституции СССР 1977 года, в 6 статье было  официально закреплено особое руководящее п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ложение КПСС. 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 31 января 1924 года на II Всесоюзном съезде Советов была принята первая Конституция СССР.  3. Конституция 1993 года провозгласила Россию федеративным государством.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Либерализация цен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свободных цен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важнейший шаг на пути перехода экономики страны на рыночные принципы.  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2 января 1992 г указом президента РФ были введены свободные цены. Был издан указ о своб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 торговли и допущено хождение иностранной валюты.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 Предприятия и население несли тяготы по 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кращению бюджета, избыточной эмиссии денег. Рост безработицы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Национальные проекты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коплексная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программа м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роприятий 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направленная на стабилизацию п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ложения в той или иной сфере жи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недеятельности нации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1.Программа приоритетных национальных прое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 была сформулирована президентом России В. Путиным 5 сентября 2005 г.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2. Приоритетные направления "инвестиций в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века"Новые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национальные проекты федерального масштаба приняты в России в 2018 г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Приватизация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преобразования со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государственного имущ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в личную (частную) собстве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С конца 1992 г началась массовая приватиз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ция, которая проходила в 2 этапа.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На 1-ом этапе (1992-1993)-всем гражданам 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давали приватизационные чеки(ваучеры) на 2-ом этапе осенью 1994 г приватизация государстве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предприятий</w:t>
            </w:r>
          </w:p>
        </w:tc>
      </w:tr>
      <w:tr w:rsidR="006C4A4D" w:rsidRPr="006C4A4D" w:rsidTr="00F727AD">
        <w:trPr>
          <w:trHeight w:val="240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344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Разделение вл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стей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распределение госуда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власти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согласно которому основные ветви власти(законодательная,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теьная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судебная) относительно 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зависимы и самостоятельны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1.Принцип разделения властей является основ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полагающим, ориентирующим, но не безусло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Согласно статье 11 Конституции РФ, госуда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ственную власть осуществляют президент Ро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Федерации, Федеральное собрание (С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 Федерации и Государственная дума), Прав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тельство Российской Федерации, суды Российской Федерации.</w:t>
            </w:r>
          </w:p>
        </w:tc>
      </w:tr>
      <w:tr w:rsidR="006C4A4D" w:rsidRPr="006C4A4D" w:rsidTr="00F727AD">
        <w:trPr>
          <w:trHeight w:val="249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 Федер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ции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верхняя палата Федерал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собрания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Совет Федерации входят по 2 представителя от каждого субъекта РФ: по одному от представительн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исполнительного органов гос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власти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Федеральный закон «О порядке формирования Совета Федерации Федерального собрания Ро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сийской Федерации» вступил в силу в декабре 2012 года.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2. Совет Федерации является соучредителем (вместе с Государственной думой) трёх парл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ментских СМИ: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Телеканал Совета Федерации «Вместе-РФ»;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«Парламентская газета»;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Журнал «Российская Федерация сегодня».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Федеральное собрание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парламент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представительный и законодател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постоянно действующий орган РФ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Статус Федерального собрания определен в главе 5 Конституции РФ 12 дек. 1993 г. Функции и по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номочия распределены между двумя палатами верхняя -Совет Федерации, нижняя- Госуда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Дума</w:t>
            </w:r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Федеральные округа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укрупненная территория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состоящая из нескольких субъектов РФ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Субъекты Федерации объединены в Федерал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округа для централизации управления стр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ной.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2.  Созданы в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соотвествии</w:t>
            </w:r>
            <w:proofErr w:type="spell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Указом Президента РФ 13 мая 2000 года. Ряд ученых относят округа к числу административно-территориальных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едениц</w:t>
            </w:r>
            <w:proofErr w:type="spellEnd"/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348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Федеративный договор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нормативный договор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один из источников конституцио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права в области регулирования Федеративных отношений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 31 мая 1992 г договор был подписан предст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вителями РФ с одной стороны и представителями субъектов РФ.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2.  В апреле 1992 г 6 съезд народных депутатов одобрил Федеративный договор и постановил включить его содержание как составную часть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Конситуции</w:t>
            </w:r>
            <w:proofErr w:type="spellEnd"/>
          </w:p>
        </w:tc>
      </w:tr>
      <w:tr w:rsidR="006C4A4D" w:rsidRPr="006C4A4D" w:rsidTr="00F727AD">
        <w:trPr>
          <w:trHeight w:val="171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“Шоковая т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рапия” 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экономические реформы начала 90-х </w:t>
            </w:r>
            <w:proofErr w:type="spell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гг</w:t>
            </w:r>
            <w:proofErr w:type="spellEnd"/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радикальных экономич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реформ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A4D" w:rsidRPr="006C4A4D" w:rsidRDefault="006C4A4D" w:rsidP="007F32C7">
            <w:pPr>
              <w:widowControl w:val="0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 октябре 1991 г</w:t>
            </w:r>
            <w:proofErr w:type="gramStart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Б. Н. Ельцин изложил суть намеченных экономических преобразований. 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 2 января 1992 г указом Президента были вв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4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дены свободные (рыночные) цены</w:t>
            </w:r>
          </w:p>
        </w:tc>
      </w:tr>
    </w:tbl>
    <w:p w:rsidR="008565D2" w:rsidRDefault="008565D2" w:rsidP="007F32C7">
      <w:pPr>
        <w:widowControl w:val="0"/>
        <w:spacing w:line="288" w:lineRule="auto"/>
      </w:pPr>
    </w:p>
    <w:sectPr w:rsidR="008565D2" w:rsidSect="006C4A4D">
      <w:pgSz w:w="16838" w:h="11906" w:orient="landscape" w:code="9"/>
      <w:pgMar w:top="567" w:right="567" w:bottom="567" w:left="567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A4D"/>
    <w:rsid w:val="002B5239"/>
    <w:rsid w:val="00375003"/>
    <w:rsid w:val="005054CD"/>
    <w:rsid w:val="006C4A4D"/>
    <w:rsid w:val="007F32C7"/>
    <w:rsid w:val="008565D2"/>
    <w:rsid w:val="00F727AD"/>
    <w:rsid w:val="00FE1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C4A4D"/>
    <w:rPr>
      <w:color w:val="1155CC"/>
      <w:u w:val="single"/>
    </w:rPr>
  </w:style>
  <w:style w:type="character" w:styleId="a4">
    <w:name w:val="FollowedHyperlink"/>
    <w:basedOn w:val="a0"/>
    <w:uiPriority w:val="99"/>
    <w:semiHidden/>
    <w:unhideWhenUsed/>
    <w:rsid w:val="006C4A4D"/>
    <w:rPr>
      <w:color w:val="1155CC"/>
      <w:u w:val="single"/>
    </w:rPr>
  </w:style>
  <w:style w:type="paragraph" w:customStyle="1" w:styleId="msonormal0">
    <w:name w:val="msonormal"/>
    <w:basedOn w:val="a"/>
    <w:rsid w:val="006C4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6C4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6">
    <w:name w:val="font6"/>
    <w:basedOn w:val="a"/>
    <w:rsid w:val="006C4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7">
    <w:name w:val="font7"/>
    <w:basedOn w:val="a"/>
    <w:rsid w:val="006C4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02122"/>
      <w:sz w:val="24"/>
      <w:szCs w:val="24"/>
      <w:lang w:eastAsia="ru-RU"/>
    </w:rPr>
  </w:style>
  <w:style w:type="paragraph" w:customStyle="1" w:styleId="xl65">
    <w:name w:val="xl65"/>
    <w:basedOn w:val="a"/>
    <w:rsid w:val="006C4A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6C4A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6C4A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6C4A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6C4A4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C4A4D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6C4A4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6C4A4D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6C4A4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xl74">
    <w:name w:val="xl74"/>
    <w:basedOn w:val="a"/>
    <w:rsid w:val="006C4A4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4A4A4A"/>
      <w:sz w:val="24"/>
      <w:szCs w:val="24"/>
      <w:lang w:eastAsia="ru-RU"/>
    </w:rPr>
  </w:style>
  <w:style w:type="paragraph" w:customStyle="1" w:styleId="xl75">
    <w:name w:val="xl75"/>
    <w:basedOn w:val="a"/>
    <w:rsid w:val="006C4A4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6C4A4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6C4A4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6C4A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6C4A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6C4A4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6C4A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xl82">
    <w:name w:val="xl82"/>
    <w:basedOn w:val="a"/>
    <w:rsid w:val="006C4A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xl83">
    <w:name w:val="xl83"/>
    <w:basedOn w:val="a"/>
    <w:rsid w:val="006C4A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6C4A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6C4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xl86">
    <w:name w:val="xl86"/>
    <w:basedOn w:val="a"/>
    <w:rsid w:val="006C4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xl87">
    <w:name w:val="xl87"/>
    <w:basedOn w:val="a"/>
    <w:rsid w:val="006C4A4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6C4A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6C4A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6C4A4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6C4A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6C4A4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6C4A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6C4A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6C4A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6C4A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6C4A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202124"/>
      <w:sz w:val="24"/>
      <w:szCs w:val="24"/>
      <w:lang w:eastAsia="ru-RU"/>
    </w:rPr>
  </w:style>
  <w:style w:type="paragraph" w:customStyle="1" w:styleId="xl98">
    <w:name w:val="xl98"/>
    <w:basedOn w:val="a"/>
    <w:rsid w:val="006C4A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202122"/>
      <w:sz w:val="24"/>
      <w:szCs w:val="24"/>
      <w:lang w:eastAsia="ru-RU"/>
    </w:rPr>
  </w:style>
  <w:style w:type="paragraph" w:customStyle="1" w:styleId="xl99">
    <w:name w:val="xl99"/>
    <w:basedOn w:val="a"/>
    <w:rsid w:val="006C4A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202122"/>
      <w:sz w:val="24"/>
      <w:szCs w:val="24"/>
      <w:lang w:eastAsia="ru-RU"/>
    </w:rPr>
  </w:style>
  <w:style w:type="paragraph" w:customStyle="1" w:styleId="xl100">
    <w:name w:val="xl100"/>
    <w:basedOn w:val="a"/>
    <w:rsid w:val="006C4A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242D33"/>
      <w:sz w:val="24"/>
      <w:szCs w:val="24"/>
      <w:lang w:eastAsia="ru-RU"/>
    </w:rPr>
  </w:style>
  <w:style w:type="paragraph" w:customStyle="1" w:styleId="xl101">
    <w:name w:val="xl101"/>
    <w:basedOn w:val="a"/>
    <w:rsid w:val="006C4A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xl102">
    <w:name w:val="xl102"/>
    <w:basedOn w:val="a"/>
    <w:rsid w:val="006C4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6C4A4D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6C4A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6C4A4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6C4A4D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6C4A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6C4A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202122"/>
      <w:sz w:val="24"/>
      <w:szCs w:val="24"/>
      <w:lang w:eastAsia="ru-RU"/>
    </w:rPr>
  </w:style>
  <w:style w:type="paragraph" w:customStyle="1" w:styleId="xl109">
    <w:name w:val="xl109"/>
    <w:basedOn w:val="a"/>
    <w:rsid w:val="006C4A4D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6C4A4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6C4A4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6C4A4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6C4A4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6C4A4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6C4A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6C4A4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6C4A4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6C4A4D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6C4A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6C4A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6C4A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C4A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4A4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C4A4D"/>
    <w:rPr>
      <w:color w:val="1155CC"/>
      <w:u w:val="single"/>
    </w:rPr>
  </w:style>
  <w:style w:type="character" w:styleId="a4">
    <w:name w:val="FollowedHyperlink"/>
    <w:basedOn w:val="a0"/>
    <w:uiPriority w:val="99"/>
    <w:semiHidden/>
    <w:unhideWhenUsed/>
    <w:rsid w:val="006C4A4D"/>
    <w:rPr>
      <w:color w:val="1155CC"/>
      <w:u w:val="single"/>
    </w:rPr>
  </w:style>
  <w:style w:type="paragraph" w:customStyle="1" w:styleId="msonormal0">
    <w:name w:val="msonormal"/>
    <w:basedOn w:val="a"/>
    <w:rsid w:val="006C4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6C4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6">
    <w:name w:val="font6"/>
    <w:basedOn w:val="a"/>
    <w:rsid w:val="006C4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7">
    <w:name w:val="font7"/>
    <w:basedOn w:val="a"/>
    <w:rsid w:val="006C4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02122"/>
      <w:sz w:val="24"/>
      <w:szCs w:val="24"/>
      <w:lang w:eastAsia="ru-RU"/>
    </w:rPr>
  </w:style>
  <w:style w:type="paragraph" w:customStyle="1" w:styleId="xl65">
    <w:name w:val="xl65"/>
    <w:basedOn w:val="a"/>
    <w:rsid w:val="006C4A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6C4A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6C4A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6C4A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6C4A4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C4A4D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6C4A4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6C4A4D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6C4A4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xl74">
    <w:name w:val="xl74"/>
    <w:basedOn w:val="a"/>
    <w:rsid w:val="006C4A4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4A4A4A"/>
      <w:sz w:val="24"/>
      <w:szCs w:val="24"/>
      <w:lang w:eastAsia="ru-RU"/>
    </w:rPr>
  </w:style>
  <w:style w:type="paragraph" w:customStyle="1" w:styleId="xl75">
    <w:name w:val="xl75"/>
    <w:basedOn w:val="a"/>
    <w:rsid w:val="006C4A4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6C4A4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6C4A4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6C4A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6C4A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6C4A4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6C4A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xl82">
    <w:name w:val="xl82"/>
    <w:basedOn w:val="a"/>
    <w:rsid w:val="006C4A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xl83">
    <w:name w:val="xl83"/>
    <w:basedOn w:val="a"/>
    <w:rsid w:val="006C4A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6C4A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6C4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xl86">
    <w:name w:val="xl86"/>
    <w:basedOn w:val="a"/>
    <w:rsid w:val="006C4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xl87">
    <w:name w:val="xl87"/>
    <w:basedOn w:val="a"/>
    <w:rsid w:val="006C4A4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6C4A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6C4A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6C4A4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6C4A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6C4A4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6C4A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6C4A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6C4A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6C4A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6C4A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202124"/>
      <w:sz w:val="24"/>
      <w:szCs w:val="24"/>
      <w:lang w:eastAsia="ru-RU"/>
    </w:rPr>
  </w:style>
  <w:style w:type="paragraph" w:customStyle="1" w:styleId="xl98">
    <w:name w:val="xl98"/>
    <w:basedOn w:val="a"/>
    <w:rsid w:val="006C4A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202122"/>
      <w:sz w:val="24"/>
      <w:szCs w:val="24"/>
      <w:lang w:eastAsia="ru-RU"/>
    </w:rPr>
  </w:style>
  <w:style w:type="paragraph" w:customStyle="1" w:styleId="xl99">
    <w:name w:val="xl99"/>
    <w:basedOn w:val="a"/>
    <w:rsid w:val="006C4A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202122"/>
      <w:sz w:val="24"/>
      <w:szCs w:val="24"/>
      <w:lang w:eastAsia="ru-RU"/>
    </w:rPr>
  </w:style>
  <w:style w:type="paragraph" w:customStyle="1" w:styleId="xl100">
    <w:name w:val="xl100"/>
    <w:basedOn w:val="a"/>
    <w:rsid w:val="006C4A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242D33"/>
      <w:sz w:val="24"/>
      <w:szCs w:val="24"/>
      <w:lang w:eastAsia="ru-RU"/>
    </w:rPr>
  </w:style>
  <w:style w:type="paragraph" w:customStyle="1" w:styleId="xl101">
    <w:name w:val="xl101"/>
    <w:basedOn w:val="a"/>
    <w:rsid w:val="006C4A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xl102">
    <w:name w:val="xl102"/>
    <w:basedOn w:val="a"/>
    <w:rsid w:val="006C4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6C4A4D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6C4A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6C4A4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6C4A4D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6C4A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6C4A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202122"/>
      <w:sz w:val="24"/>
      <w:szCs w:val="24"/>
      <w:lang w:eastAsia="ru-RU"/>
    </w:rPr>
  </w:style>
  <w:style w:type="paragraph" w:customStyle="1" w:styleId="xl109">
    <w:name w:val="xl109"/>
    <w:basedOn w:val="a"/>
    <w:rsid w:val="006C4A4D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6C4A4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6C4A4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6C4A4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6C4A4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6C4A4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6C4A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6C4A4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6C4A4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6C4A4D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6C4A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6C4A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6C4A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C4A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4A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5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8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%D0%A1%D0%A1%D0%A1%D0%A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22FB0-FCF7-41B1-A78B-23171166C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23144</Words>
  <Characters>131924</Characters>
  <Application>Microsoft Office Word</Application>
  <DocSecurity>0</DocSecurity>
  <Lines>1099</Lines>
  <Paragraphs>309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154759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</dc:creator>
  <cp:keywords/>
  <dc:description/>
  <cp:lastModifiedBy>Татьяна</cp:lastModifiedBy>
  <cp:revision>10</cp:revision>
  <cp:lastPrinted>2021-11-28T09:37:00Z</cp:lastPrinted>
  <dcterms:created xsi:type="dcterms:W3CDTF">2021-11-28T09:30:00Z</dcterms:created>
  <dcterms:modified xsi:type="dcterms:W3CDTF">2022-01-14T19:18:00Z</dcterms:modified>
</cp:coreProperties>
</file>